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A3" w:rsidRDefault="003A5B24" w:rsidP="003A5B24">
      <w:pPr>
        <w:pStyle w:val="NoSpacing"/>
        <w:jc w:val="center"/>
        <w:rPr>
          <w:rFonts w:cs="Tahoma"/>
          <w:b/>
          <w:bCs/>
          <w:sz w:val="32"/>
          <w:szCs w:val="32"/>
        </w:rPr>
      </w:pPr>
      <w:r w:rsidRPr="00BF4C9B">
        <w:rPr>
          <w:rFonts w:cs="Tahoma"/>
          <w:b/>
          <w:bCs/>
          <w:sz w:val="32"/>
          <w:szCs w:val="32"/>
        </w:rPr>
        <w:t>Logic Model Worksheet</w:t>
      </w:r>
    </w:p>
    <w:p w:rsidR="00631E0E" w:rsidRDefault="00631E0E" w:rsidP="003A5B24">
      <w:pPr>
        <w:pStyle w:val="NoSpacing"/>
        <w:jc w:val="center"/>
        <w:rPr>
          <w:rFonts w:cs="Tahoma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78"/>
        <w:gridCol w:w="15318"/>
      </w:tblGrid>
      <w:tr w:rsidR="00631E0E" w:rsidRPr="00631E0E" w:rsidTr="00631E0E">
        <w:tc>
          <w:tcPr>
            <w:tcW w:w="2178" w:type="dxa"/>
          </w:tcPr>
          <w:p w:rsidR="00631E0E" w:rsidRPr="00631E0E" w:rsidRDefault="00631E0E" w:rsidP="00631E0E">
            <w:pPr>
              <w:pStyle w:val="NoSpacing"/>
              <w:rPr>
                <w:rFonts w:cs="Tahoma"/>
                <w:b/>
                <w:bCs/>
              </w:rPr>
            </w:pPr>
            <w:r w:rsidRPr="00631E0E">
              <w:rPr>
                <w:rFonts w:cs="Tahoma"/>
                <w:b/>
                <w:bCs/>
                <w:highlight w:val="lightGray"/>
              </w:rPr>
              <w:t>Project Idea</w:t>
            </w:r>
            <w:r w:rsidRPr="00631E0E">
              <w:rPr>
                <w:rFonts w:cs="Tahoma"/>
                <w:b/>
                <w:bCs/>
              </w:rPr>
              <w:t>:</w:t>
            </w:r>
          </w:p>
        </w:tc>
        <w:tc>
          <w:tcPr>
            <w:tcW w:w="15318" w:type="dxa"/>
          </w:tcPr>
          <w:p w:rsidR="00631E0E" w:rsidRPr="00631E0E" w:rsidRDefault="00631E0E" w:rsidP="00631E0E">
            <w:pPr>
              <w:pStyle w:val="NoSpacing"/>
              <w:rPr>
                <w:rFonts w:cs="Tahoma"/>
                <w:b/>
                <w:bCs/>
              </w:rPr>
            </w:pPr>
          </w:p>
        </w:tc>
      </w:tr>
    </w:tbl>
    <w:p w:rsidR="009A6419" w:rsidRDefault="009A6419" w:rsidP="00631E0E">
      <w:pPr>
        <w:pStyle w:val="NoSpacing"/>
        <w:rPr>
          <w:rFonts w:cs="Tahom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818"/>
        <w:gridCol w:w="6678"/>
      </w:tblGrid>
      <w:tr w:rsidR="00BF4C9B" w:rsidTr="00BF4C9B">
        <w:tc>
          <w:tcPr>
            <w:tcW w:w="10818" w:type="dxa"/>
          </w:tcPr>
          <w:p w:rsidR="00BF4C9B" w:rsidRDefault="00BF4C9B" w:rsidP="009E7ACA">
            <w:pPr>
              <w:pStyle w:val="NoSpacing"/>
              <w:rPr>
                <w:rFonts w:cs="Tahoma"/>
                <w:b/>
                <w:bCs/>
                <w:szCs w:val="20"/>
              </w:rPr>
            </w:pPr>
            <w:r w:rsidRPr="00631E0E">
              <w:rPr>
                <w:rFonts w:cs="Tahoma"/>
                <w:b/>
                <w:bCs/>
                <w:szCs w:val="20"/>
                <w:highlight w:val="lightGray"/>
              </w:rPr>
              <w:t>Problem Statement</w:t>
            </w:r>
            <w:r w:rsidRPr="001F13ED">
              <w:rPr>
                <w:rFonts w:cs="Tahoma"/>
                <w:b/>
                <w:bCs/>
                <w:szCs w:val="20"/>
              </w:rPr>
              <w:t xml:space="preserve">: </w:t>
            </w:r>
            <w:r>
              <w:rPr>
                <w:rFonts w:cs="Tahoma"/>
                <w:b/>
                <w:bCs/>
                <w:szCs w:val="20"/>
              </w:rPr>
              <w:t>This Log</w:t>
            </w:r>
            <w:r w:rsidR="009E7ACA">
              <w:rPr>
                <w:rFonts w:cs="Tahoma"/>
                <w:b/>
                <w:bCs/>
                <w:szCs w:val="20"/>
              </w:rPr>
              <w:t>ic Model will assist my CDFI with</w:t>
            </w:r>
            <w:r>
              <w:rPr>
                <w:rFonts w:cs="Tahoma"/>
                <w:b/>
                <w:bCs/>
                <w:szCs w:val="20"/>
              </w:rPr>
              <w:t xml:space="preserve"> addressing the following</w:t>
            </w:r>
          </w:p>
        </w:tc>
        <w:tc>
          <w:tcPr>
            <w:tcW w:w="6678" w:type="dxa"/>
          </w:tcPr>
          <w:p w:rsidR="00BF4C9B" w:rsidRDefault="00BF4C9B" w:rsidP="00BF4C9B">
            <w:pPr>
              <w:pStyle w:val="NoSpacing"/>
              <w:rPr>
                <w:rFonts w:cs="Tahoma"/>
                <w:b/>
                <w:bCs/>
                <w:szCs w:val="20"/>
              </w:rPr>
            </w:pPr>
          </w:p>
        </w:tc>
      </w:tr>
      <w:tr w:rsidR="00BF4C9B" w:rsidTr="00BF4C9B">
        <w:tc>
          <w:tcPr>
            <w:tcW w:w="17496" w:type="dxa"/>
            <w:gridSpan w:val="2"/>
          </w:tcPr>
          <w:p w:rsidR="00BF4C9B" w:rsidRDefault="00BF4C9B" w:rsidP="00BF4C9B">
            <w:pPr>
              <w:pStyle w:val="NoSpacing"/>
              <w:rPr>
                <w:rFonts w:cs="Tahoma"/>
                <w:b/>
                <w:bCs/>
                <w:szCs w:val="20"/>
              </w:rPr>
            </w:pPr>
          </w:p>
        </w:tc>
      </w:tr>
      <w:tr w:rsidR="00BF4C9B" w:rsidTr="00BF4C9B">
        <w:tc>
          <w:tcPr>
            <w:tcW w:w="17496" w:type="dxa"/>
            <w:gridSpan w:val="2"/>
          </w:tcPr>
          <w:p w:rsidR="00BF4C9B" w:rsidRDefault="00BF4C9B" w:rsidP="00BF4C9B">
            <w:pPr>
              <w:pStyle w:val="NoSpacing"/>
              <w:rPr>
                <w:rFonts w:cs="Tahoma"/>
                <w:b/>
                <w:bCs/>
                <w:szCs w:val="20"/>
              </w:rPr>
            </w:pPr>
          </w:p>
        </w:tc>
      </w:tr>
    </w:tbl>
    <w:tbl>
      <w:tblPr>
        <w:tblpPr w:leftFromText="187" w:rightFromText="187" w:vertAnchor="text" w:horzAnchor="margin" w:tblpXSpec="center" w:tblpY="177"/>
        <w:tblOverlap w:val="never"/>
        <w:tblW w:w="1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88"/>
        <w:gridCol w:w="2322"/>
        <w:gridCol w:w="2340"/>
        <w:gridCol w:w="2340"/>
        <w:gridCol w:w="2340"/>
        <w:gridCol w:w="236"/>
        <w:gridCol w:w="1852"/>
        <w:gridCol w:w="1890"/>
        <w:gridCol w:w="3222"/>
      </w:tblGrid>
      <w:tr w:rsidR="00FA108E" w:rsidRPr="00133389" w:rsidTr="00183EE3">
        <w:trPr>
          <w:cantSplit/>
        </w:trPr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F6A01A"/>
            <w:vAlign w:val="center"/>
          </w:tcPr>
          <w:p w:rsidR="00FA108E" w:rsidRPr="00183EE3" w:rsidRDefault="00FA108E" w:rsidP="00FA108E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83EE3">
              <w:rPr>
                <w:b/>
                <w:color w:val="FFFFFF" w:themeColor="background1"/>
              </w:rPr>
              <w:t>Inputs</w:t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:rsidR="00FA108E" w:rsidRPr="00133389" w:rsidRDefault="00673838" w:rsidP="00FA108E">
            <w:pPr>
              <w:spacing w:after="0"/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" o:spid="_x0000_s1042" type="#_x0000_t13" style="position:absolute;margin-left:-3.2pt;margin-top:.75pt;width:7.3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"/>
              </w:pict>
            </w:r>
          </w:p>
        </w:tc>
        <w:tc>
          <w:tcPr>
            <w:tcW w:w="934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D467C"/>
          </w:tcPr>
          <w:p w:rsidR="00FA108E" w:rsidRPr="00183EE3" w:rsidRDefault="00FA108E" w:rsidP="00FA108E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83EE3">
              <w:rPr>
                <w:b/>
                <w:color w:val="FFFFFF" w:themeColor="background1"/>
              </w:rPr>
              <w:t>Outputs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08E" w:rsidRPr="00133389" w:rsidRDefault="00673838" w:rsidP="00FA108E">
            <w:pPr>
              <w:spacing w:after="0"/>
              <w:rPr>
                <w:b/>
              </w:rPr>
            </w:pPr>
            <w:r>
              <w:rPr>
                <w:b/>
                <w:noProof/>
              </w:rPr>
              <w:pict>
                <v:shape id="Right Arrow 2" o:spid="_x0000_s1043" type="#_x0000_t13" style="position:absolute;margin-left:-3.8pt;margin-top:.4pt;width:6.8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"/>
              </w:pic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:rsidR="00FA108E" w:rsidRPr="00133389" w:rsidRDefault="00FA108E" w:rsidP="00FA108E">
            <w:pPr>
              <w:spacing w:after="0"/>
              <w:jc w:val="center"/>
              <w:rPr>
                <w:b/>
                <w:bCs/>
              </w:rPr>
            </w:pPr>
            <w:r w:rsidRPr="00133389">
              <w:rPr>
                <w:b/>
                <w:bCs/>
              </w:rPr>
              <w:t xml:space="preserve">Outcomes </w:t>
            </w:r>
            <w:r>
              <w:rPr>
                <w:b/>
                <w:bCs/>
              </w:rPr>
              <w:t>–</w:t>
            </w:r>
            <w:r w:rsidRPr="00133389">
              <w:rPr>
                <w:b/>
                <w:bCs/>
              </w:rPr>
              <w:t xml:space="preserve"> Impact</w:t>
            </w:r>
          </w:p>
        </w:tc>
      </w:tr>
      <w:tr w:rsidR="00FA108E" w:rsidRPr="00133389" w:rsidTr="00183EE3">
        <w:trPr>
          <w:cantSplit/>
        </w:trPr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F6A01A"/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:rsidR="00FA108E" w:rsidRPr="00133389" w:rsidRDefault="00FA108E" w:rsidP="00FA108E">
            <w:pPr>
              <w:spacing w:after="0"/>
              <w:rPr>
                <w:b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D467C"/>
            <w:vAlign w:val="center"/>
          </w:tcPr>
          <w:p w:rsidR="00FA108E" w:rsidRPr="00183EE3" w:rsidRDefault="00FA108E" w:rsidP="00FA108E">
            <w:pPr>
              <w:spacing w:after="0"/>
              <w:jc w:val="center"/>
              <w:rPr>
                <w:b/>
                <w:i/>
                <w:color w:val="FFFFFF" w:themeColor="background1"/>
              </w:rPr>
            </w:pPr>
            <w:r w:rsidRPr="00183EE3">
              <w:rPr>
                <w:i/>
                <w:color w:val="FFFFFF" w:themeColor="background1"/>
              </w:rPr>
              <w:t>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D467C"/>
          </w:tcPr>
          <w:p w:rsidR="00FA108E" w:rsidRPr="00183EE3" w:rsidRDefault="00FA108E" w:rsidP="00FA108E">
            <w:pPr>
              <w:spacing w:after="0"/>
              <w:jc w:val="center"/>
              <w:rPr>
                <w:i/>
                <w:color w:val="FFFFFF" w:themeColor="background1"/>
              </w:rPr>
            </w:pPr>
            <w:r w:rsidRPr="00183EE3">
              <w:rPr>
                <w:i/>
                <w:color w:val="FFFFFF" w:themeColor="background1"/>
              </w:rPr>
              <w:t>Participation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D467C"/>
          </w:tcPr>
          <w:p w:rsidR="00FA108E" w:rsidRPr="00183EE3" w:rsidRDefault="00FA108E" w:rsidP="00FA108E">
            <w:pPr>
              <w:spacing w:after="0"/>
              <w:jc w:val="center"/>
              <w:rPr>
                <w:i/>
                <w:color w:val="FFFFFF" w:themeColor="background1"/>
              </w:rPr>
            </w:pPr>
            <w:r w:rsidRPr="00183EE3">
              <w:rPr>
                <w:i/>
                <w:color w:val="FFFFFF" w:themeColor="background1"/>
              </w:rPr>
              <w:t>Target 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467C"/>
            <w:vAlign w:val="center"/>
          </w:tcPr>
          <w:p w:rsidR="00FA108E" w:rsidRPr="00183EE3" w:rsidRDefault="00FA108E" w:rsidP="00FA108E">
            <w:pPr>
              <w:spacing w:after="0"/>
              <w:jc w:val="center"/>
              <w:rPr>
                <w:b/>
                <w:i/>
                <w:color w:val="FFFFFF" w:themeColor="background1"/>
              </w:rPr>
            </w:pPr>
            <w:r w:rsidRPr="00183EE3">
              <w:rPr>
                <w:i/>
                <w:color w:val="FFFFFF" w:themeColor="background1"/>
              </w:rPr>
              <w:t xml:space="preserve">Status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FA108E" w:rsidRPr="00133389" w:rsidRDefault="00FA108E" w:rsidP="00FA108E">
            <w:pPr>
              <w:spacing w:after="0"/>
              <w:jc w:val="center"/>
              <w:rPr>
                <w:i/>
              </w:rPr>
            </w:pPr>
            <w:r w:rsidRPr="00133389">
              <w:rPr>
                <w:i/>
              </w:rPr>
              <w:t>Short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FA108E" w:rsidRPr="00133389" w:rsidRDefault="00FA108E" w:rsidP="00FA108E">
            <w:pPr>
              <w:spacing w:after="0"/>
              <w:jc w:val="center"/>
              <w:rPr>
                <w:i/>
              </w:rPr>
            </w:pPr>
            <w:r w:rsidRPr="00133389">
              <w:rPr>
                <w:i/>
              </w:rPr>
              <w:t>Medium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A108E" w:rsidRPr="00133389" w:rsidRDefault="00FA108E" w:rsidP="00FA108E">
            <w:pPr>
              <w:spacing w:after="0"/>
              <w:jc w:val="center"/>
              <w:rPr>
                <w:i/>
              </w:rPr>
            </w:pPr>
            <w:r w:rsidRPr="00133389">
              <w:rPr>
                <w:i/>
              </w:rPr>
              <w:t>Long</w:t>
            </w:r>
          </w:p>
        </w:tc>
      </w:tr>
      <w:tr w:rsidR="00FA108E" w:rsidRPr="00133389" w:rsidTr="00FA108E">
        <w:trPr>
          <w:cantSplit/>
          <w:trHeight w:val="4139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FA108E" w:rsidRPr="00133389" w:rsidRDefault="00FA108E" w:rsidP="00FA108E">
            <w:pPr>
              <w:spacing w:after="0"/>
            </w:pPr>
          </w:p>
        </w:tc>
      </w:tr>
    </w:tbl>
    <w:p w:rsidR="00BF4C9B" w:rsidRDefault="00BF4C9B" w:rsidP="00631E0E">
      <w:pPr>
        <w:spacing w:after="0"/>
      </w:pPr>
    </w:p>
    <w:tbl>
      <w:tblPr>
        <w:tblpPr w:leftFromText="187" w:rightFromText="187" w:vertAnchor="text" w:horzAnchor="margin" w:tblpXSpec="center" w:tblpY="75"/>
        <w:tblOverlap w:val="never"/>
        <w:tblW w:w="16812" w:type="dxa"/>
        <w:tblLook w:val="01E0"/>
      </w:tblPr>
      <w:tblGrid>
        <w:gridCol w:w="7398"/>
        <w:gridCol w:w="1620"/>
        <w:gridCol w:w="7794"/>
      </w:tblGrid>
      <w:tr w:rsidR="00FA108E" w:rsidRPr="00133389" w:rsidTr="00183EE3"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467C"/>
            <w:vAlign w:val="center"/>
          </w:tcPr>
          <w:p w:rsidR="00FA108E" w:rsidRPr="00183EE3" w:rsidRDefault="00FA108E" w:rsidP="00FA108E">
            <w:pPr>
              <w:spacing w:after="0"/>
              <w:jc w:val="center"/>
              <w:rPr>
                <w:color w:val="FFFFFF" w:themeColor="background1"/>
              </w:rPr>
            </w:pPr>
            <w:r w:rsidRPr="00183EE3">
              <w:rPr>
                <w:b/>
                <w:color w:val="FFFFFF" w:themeColor="background1"/>
              </w:rPr>
              <w:t>Assumptions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08E" w:rsidRPr="00133389" w:rsidRDefault="00FA108E" w:rsidP="00FA108E">
            <w:pPr>
              <w:spacing w:after="0"/>
              <w:rPr>
                <w:b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467C"/>
            <w:vAlign w:val="center"/>
          </w:tcPr>
          <w:p w:rsidR="00FA108E" w:rsidRPr="00183EE3" w:rsidRDefault="00FA108E" w:rsidP="00FA108E">
            <w:pPr>
              <w:spacing w:after="0"/>
              <w:jc w:val="center"/>
              <w:rPr>
                <w:color w:val="FFFFFF" w:themeColor="background1"/>
              </w:rPr>
            </w:pPr>
            <w:r w:rsidRPr="00183EE3">
              <w:rPr>
                <w:b/>
                <w:color w:val="FFFFFF" w:themeColor="background1"/>
              </w:rPr>
              <w:t>External Factors</w:t>
            </w:r>
          </w:p>
        </w:tc>
      </w:tr>
      <w:tr w:rsidR="00FA108E" w:rsidRPr="00133389" w:rsidTr="00FA108E">
        <w:trPr>
          <w:trHeight w:val="720"/>
        </w:trPr>
        <w:tc>
          <w:tcPr>
            <w:tcW w:w="7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8E" w:rsidRPr="00133389" w:rsidRDefault="00FA108E" w:rsidP="00FA108E">
            <w:pPr>
              <w:pStyle w:val="ListParagraph"/>
              <w:numPr>
                <w:ilvl w:val="0"/>
                <w:numId w:val="21"/>
              </w:numPr>
              <w:spacing w:after="0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08E" w:rsidRPr="00133389" w:rsidRDefault="00FA108E" w:rsidP="00FA108E">
            <w:pPr>
              <w:spacing w:after="0"/>
              <w:rPr>
                <w:b/>
              </w:rPr>
            </w:pPr>
          </w:p>
        </w:tc>
        <w:tc>
          <w:tcPr>
            <w:tcW w:w="7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8E" w:rsidRPr="00133389" w:rsidRDefault="00FA108E" w:rsidP="00FA108E">
            <w:pPr>
              <w:pStyle w:val="ListParagraph"/>
              <w:numPr>
                <w:ilvl w:val="0"/>
                <w:numId w:val="21"/>
              </w:numPr>
              <w:spacing w:after="0"/>
            </w:pPr>
          </w:p>
        </w:tc>
      </w:tr>
    </w:tbl>
    <w:p w:rsidR="00864699" w:rsidRPr="00FA108E" w:rsidRDefault="00864699" w:rsidP="00183EE3">
      <w:pPr>
        <w:tabs>
          <w:tab w:val="left" w:pos="3948"/>
        </w:tabs>
      </w:pPr>
    </w:p>
    <w:sectPr w:rsidR="00864699" w:rsidRPr="00FA108E" w:rsidSect="00BF4C9B"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43" w:rsidRDefault="00704343" w:rsidP="005468AD">
      <w:pPr>
        <w:spacing w:before="0" w:after="0"/>
      </w:pPr>
      <w:r>
        <w:separator/>
      </w:r>
    </w:p>
  </w:endnote>
  <w:endnote w:type="continuationSeparator" w:id="0">
    <w:p w:rsidR="00704343" w:rsidRDefault="00704343" w:rsidP="005468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rdia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43" w:rsidRDefault="00704343" w:rsidP="00E71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343" w:rsidRDefault="007043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43" w:rsidRPr="009E639E" w:rsidRDefault="00704343" w:rsidP="00AB7054">
    <w:pPr>
      <w:jc w:val="center"/>
      <w:rPr>
        <w:b/>
        <w:color w:val="17365D"/>
        <w:sz w:val="22"/>
      </w:rPr>
    </w:pPr>
  </w:p>
  <w:p w:rsidR="00704343" w:rsidRPr="009E639E" w:rsidRDefault="00704343" w:rsidP="00AB7054">
    <w:pPr>
      <w:jc w:val="center"/>
      <w:rPr>
        <w:b/>
        <w:color w:val="17365D"/>
        <w:sz w:val="22"/>
      </w:rPr>
    </w:pPr>
  </w:p>
  <w:p w:rsidR="00704343" w:rsidRPr="009E639E" w:rsidRDefault="00704343" w:rsidP="00EE7880">
    <w:pPr>
      <w:rPr>
        <w:b/>
        <w:color w:val="17365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43" w:rsidRPr="009E639E" w:rsidRDefault="00704343" w:rsidP="009A6419">
    <w:pPr>
      <w:rPr>
        <w:b/>
        <w:color w:val="17365D"/>
        <w:sz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12561570" cy="1087755"/>
          <wp:effectExtent l="19050" t="0" r="0" b="0"/>
          <wp:wrapSquare wrapText="bothSides"/>
          <wp:docPr id="2" name="Picture 1" descr="Small_Emerging_WORD_Foot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Foot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1570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4343" w:rsidRPr="009E639E" w:rsidRDefault="00704343" w:rsidP="009A6419">
    <w:pPr>
      <w:rPr>
        <w:b/>
        <w:color w:val="17365D"/>
        <w:sz w:val="22"/>
      </w:rPr>
    </w:pPr>
  </w:p>
  <w:p w:rsidR="00704343" w:rsidRPr="009E639E" w:rsidRDefault="00704343" w:rsidP="009A6419">
    <w:pPr>
      <w:jc w:val="center"/>
      <w:rPr>
        <w:b/>
        <w:color w:val="17365D"/>
        <w:sz w:val="22"/>
      </w:rPr>
    </w:pPr>
  </w:p>
  <w:p w:rsidR="00704343" w:rsidRPr="009E639E" w:rsidRDefault="00704343" w:rsidP="009A6419">
    <w:pPr>
      <w:jc w:val="center"/>
      <w:rPr>
        <w:b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43" w:rsidRDefault="00704343" w:rsidP="005468AD">
      <w:pPr>
        <w:spacing w:before="0" w:after="0"/>
      </w:pPr>
      <w:r>
        <w:separator/>
      </w:r>
    </w:p>
  </w:footnote>
  <w:footnote w:type="continuationSeparator" w:id="0">
    <w:p w:rsidR="00704343" w:rsidRDefault="00704343" w:rsidP="005468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43" w:rsidRDefault="00183EE3" w:rsidP="0026702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12724130" cy="914400"/>
          <wp:effectExtent l="19050" t="0" r="1270" b="0"/>
          <wp:wrapSquare wrapText="bothSides"/>
          <wp:docPr id="3" name="Picture 2" descr="Small_Emerging_WORD_Header_HORIZ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Emerging_WORD_Header_HORIZ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2413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B48"/>
    <w:multiLevelType w:val="hybridMultilevel"/>
    <w:tmpl w:val="269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0BD6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B7530"/>
    <w:multiLevelType w:val="hybridMultilevel"/>
    <w:tmpl w:val="143E0996"/>
    <w:lvl w:ilvl="0" w:tplc="90E4F65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C57BE"/>
    <w:multiLevelType w:val="hybridMultilevel"/>
    <w:tmpl w:val="850216AA"/>
    <w:lvl w:ilvl="0" w:tplc="E272A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EC313E"/>
    <w:multiLevelType w:val="hybridMultilevel"/>
    <w:tmpl w:val="B1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2C21"/>
    <w:multiLevelType w:val="multilevel"/>
    <w:tmpl w:val="9B00F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4056F8"/>
    <w:multiLevelType w:val="hybridMultilevel"/>
    <w:tmpl w:val="7D466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A2DC9"/>
    <w:multiLevelType w:val="hybridMultilevel"/>
    <w:tmpl w:val="23D04D00"/>
    <w:lvl w:ilvl="0" w:tplc="69AAF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F33CA4"/>
    <w:multiLevelType w:val="hybridMultilevel"/>
    <w:tmpl w:val="29D42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2B5"/>
    <w:multiLevelType w:val="hybridMultilevel"/>
    <w:tmpl w:val="112AC9F6"/>
    <w:lvl w:ilvl="0" w:tplc="04090001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F5C91"/>
    <w:multiLevelType w:val="hybridMultilevel"/>
    <w:tmpl w:val="04B03E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84A33"/>
    <w:multiLevelType w:val="multilevel"/>
    <w:tmpl w:val="30C41D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97126EA"/>
    <w:multiLevelType w:val="hybridMultilevel"/>
    <w:tmpl w:val="2B0A9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994045"/>
    <w:multiLevelType w:val="multilevel"/>
    <w:tmpl w:val="DB9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C1420"/>
    <w:multiLevelType w:val="hybridMultilevel"/>
    <w:tmpl w:val="7E840B34"/>
    <w:lvl w:ilvl="0" w:tplc="4D9272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5905D5"/>
    <w:multiLevelType w:val="hybridMultilevel"/>
    <w:tmpl w:val="A55C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225C6"/>
    <w:multiLevelType w:val="multilevel"/>
    <w:tmpl w:val="A55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5740C"/>
    <w:multiLevelType w:val="hybridMultilevel"/>
    <w:tmpl w:val="EB8E4126"/>
    <w:lvl w:ilvl="0" w:tplc="15001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FC75C8"/>
    <w:multiLevelType w:val="hybridMultilevel"/>
    <w:tmpl w:val="98E4C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B37705"/>
    <w:multiLevelType w:val="hybridMultilevel"/>
    <w:tmpl w:val="97AC1480"/>
    <w:lvl w:ilvl="0" w:tplc="F586AF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B31362"/>
    <w:multiLevelType w:val="hybridMultilevel"/>
    <w:tmpl w:val="A084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3"/>
  </w:num>
  <w:num w:numId="6">
    <w:abstractNumId w:val="10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16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18"/>
  </w:num>
  <w:num w:numId="17">
    <w:abstractNumId w:val="7"/>
  </w:num>
  <w:num w:numId="18">
    <w:abstractNumId w:val="14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64699"/>
    <w:rsid w:val="000E39A3"/>
    <w:rsid w:val="0010571D"/>
    <w:rsid w:val="00165062"/>
    <w:rsid w:val="00183EE3"/>
    <w:rsid w:val="001F13ED"/>
    <w:rsid w:val="0026122F"/>
    <w:rsid w:val="00267024"/>
    <w:rsid w:val="002B16F1"/>
    <w:rsid w:val="002E5C07"/>
    <w:rsid w:val="00345C21"/>
    <w:rsid w:val="003A5B24"/>
    <w:rsid w:val="003C49B9"/>
    <w:rsid w:val="003E1573"/>
    <w:rsid w:val="003F4739"/>
    <w:rsid w:val="00433207"/>
    <w:rsid w:val="00446705"/>
    <w:rsid w:val="0045538E"/>
    <w:rsid w:val="004E2B9E"/>
    <w:rsid w:val="00507063"/>
    <w:rsid w:val="00544514"/>
    <w:rsid w:val="005468AD"/>
    <w:rsid w:val="00550A98"/>
    <w:rsid w:val="00593B7B"/>
    <w:rsid w:val="005B4082"/>
    <w:rsid w:val="005D1CC8"/>
    <w:rsid w:val="005F1898"/>
    <w:rsid w:val="005F5E69"/>
    <w:rsid w:val="00631E0E"/>
    <w:rsid w:val="006600CD"/>
    <w:rsid w:val="0066088D"/>
    <w:rsid w:val="00664FFC"/>
    <w:rsid w:val="0066749B"/>
    <w:rsid w:val="00673838"/>
    <w:rsid w:val="00693978"/>
    <w:rsid w:val="00704343"/>
    <w:rsid w:val="007233A4"/>
    <w:rsid w:val="00723C78"/>
    <w:rsid w:val="00794837"/>
    <w:rsid w:val="008064D6"/>
    <w:rsid w:val="0081710B"/>
    <w:rsid w:val="00857C3D"/>
    <w:rsid w:val="008637E6"/>
    <w:rsid w:val="00864699"/>
    <w:rsid w:val="00875411"/>
    <w:rsid w:val="008B5C91"/>
    <w:rsid w:val="00906074"/>
    <w:rsid w:val="009155D6"/>
    <w:rsid w:val="009A6419"/>
    <w:rsid w:val="009C0484"/>
    <w:rsid w:val="009E639E"/>
    <w:rsid w:val="009E7ACA"/>
    <w:rsid w:val="00AB7054"/>
    <w:rsid w:val="00B10A17"/>
    <w:rsid w:val="00B2416F"/>
    <w:rsid w:val="00B90F5B"/>
    <w:rsid w:val="00BA7895"/>
    <w:rsid w:val="00BF4C9B"/>
    <w:rsid w:val="00C07D96"/>
    <w:rsid w:val="00C11857"/>
    <w:rsid w:val="00C83245"/>
    <w:rsid w:val="00CA206F"/>
    <w:rsid w:val="00CC5C7D"/>
    <w:rsid w:val="00D04736"/>
    <w:rsid w:val="00D5720C"/>
    <w:rsid w:val="00D7345A"/>
    <w:rsid w:val="00DA26F9"/>
    <w:rsid w:val="00DB53D5"/>
    <w:rsid w:val="00DB6705"/>
    <w:rsid w:val="00DC1D9D"/>
    <w:rsid w:val="00DF4A01"/>
    <w:rsid w:val="00E12590"/>
    <w:rsid w:val="00E22BBA"/>
    <w:rsid w:val="00E455E4"/>
    <w:rsid w:val="00E71AC2"/>
    <w:rsid w:val="00EC28FB"/>
    <w:rsid w:val="00EE09CA"/>
    <w:rsid w:val="00EE7880"/>
    <w:rsid w:val="00F11995"/>
    <w:rsid w:val="00F26962"/>
    <w:rsid w:val="00F60518"/>
    <w:rsid w:val="00F64B98"/>
    <w:rsid w:val="00F8605E"/>
    <w:rsid w:val="00FA108E"/>
    <w:rsid w:val="00FC3479"/>
    <w:rsid w:val="00FE6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No Spacing" w:uiPriority="99" w:qFormat="1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AB7054"/>
    <w:pPr>
      <w:spacing w:before="40" w:after="40"/>
    </w:pPr>
    <w:rPr>
      <w:rFonts w:ascii="Tahoma" w:eastAsia="Times New Roman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54"/>
    <w:pPr>
      <w:keepNext/>
      <w:spacing w:before="240"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54"/>
    <w:pPr>
      <w:keepNext/>
      <w:keepLines/>
      <w:spacing w:before="200" w:after="0"/>
      <w:outlineLvl w:val="1"/>
    </w:pPr>
    <w:rPr>
      <w:bCs/>
      <w:color w:val="BFBFBF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7054"/>
    <w:pPr>
      <w:keepNext/>
      <w:keepLines/>
      <w:spacing w:before="0" w:after="12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7054"/>
    <w:pPr>
      <w:keepNext/>
      <w:keepLines/>
      <w:spacing w:before="0" w:after="120"/>
      <w:outlineLvl w:val="3"/>
    </w:pPr>
    <w:rPr>
      <w:b/>
      <w:bCs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C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B70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B7054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AB7054"/>
    <w:rPr>
      <w:rFonts w:ascii="Tahoma" w:eastAsia="Times New Roman" w:hAnsi="Tahoma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link w:val="Heading2"/>
    <w:uiPriority w:val="99"/>
    <w:rsid w:val="00AB7054"/>
    <w:rPr>
      <w:rFonts w:ascii="Tahoma" w:eastAsia="Times New Roman" w:hAnsi="Tahoma" w:cs="Times New Roman"/>
      <w:bCs/>
      <w:color w:val="BFBFBF"/>
      <w:sz w:val="24"/>
      <w:szCs w:val="26"/>
    </w:rPr>
  </w:style>
  <w:style w:type="character" w:customStyle="1" w:styleId="Heading3Char">
    <w:name w:val="Heading 3 Char"/>
    <w:link w:val="Heading3"/>
    <w:uiPriority w:val="99"/>
    <w:rsid w:val="00AB7054"/>
    <w:rPr>
      <w:rFonts w:ascii="Tahoma" w:eastAsia="Times New Roman" w:hAnsi="Tahoma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9"/>
    <w:rsid w:val="00AB7054"/>
    <w:rPr>
      <w:rFonts w:ascii="Tahoma" w:eastAsia="Times New Roman" w:hAnsi="Tahoma" w:cs="Times New Roman"/>
      <w:b/>
      <w:bCs/>
      <w:iCs/>
      <w:caps/>
      <w:sz w:val="24"/>
      <w:szCs w:val="24"/>
    </w:rPr>
  </w:style>
  <w:style w:type="paragraph" w:customStyle="1" w:styleId="Allcaps">
    <w:name w:val="All caps"/>
    <w:basedOn w:val="Normal"/>
    <w:link w:val="AllcapsChar"/>
    <w:uiPriority w:val="99"/>
    <w:rsid w:val="00AB7054"/>
    <w:rPr>
      <w:caps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054"/>
    <w:rPr>
      <w:rFonts w:ascii="Lucida Grande" w:eastAsia="Times New Roman" w:hAnsi="Lucida Grande" w:cs="Times New Roman"/>
      <w:sz w:val="18"/>
      <w:szCs w:val="18"/>
    </w:rPr>
  </w:style>
  <w:style w:type="character" w:customStyle="1" w:styleId="AllcapsChar">
    <w:name w:val="All caps Char"/>
    <w:link w:val="Allcaps"/>
    <w:uiPriority w:val="99"/>
    <w:locked/>
    <w:rsid w:val="00AB7054"/>
    <w:rPr>
      <w:rFonts w:ascii="Tahoma" w:eastAsia="Times New Roman" w:hAnsi="Tahoma" w:cs="Times New Roman"/>
      <w:caps/>
      <w:szCs w:val="16"/>
    </w:rPr>
  </w:style>
  <w:style w:type="paragraph" w:customStyle="1" w:styleId="BulletedList">
    <w:name w:val="Bulleted List"/>
    <w:basedOn w:val="Normal"/>
    <w:uiPriority w:val="99"/>
    <w:rsid w:val="00AB7054"/>
    <w:pPr>
      <w:numPr>
        <w:numId w:val="1"/>
      </w:numPr>
      <w:spacing w:before="120" w:after="240"/>
    </w:pPr>
  </w:style>
  <w:style w:type="paragraph" w:customStyle="1" w:styleId="Bold">
    <w:name w:val="Bold"/>
    <w:basedOn w:val="Normal"/>
    <w:link w:val="BoldChar"/>
    <w:uiPriority w:val="99"/>
    <w:rsid w:val="00AB7054"/>
    <w:rPr>
      <w:b/>
    </w:rPr>
  </w:style>
  <w:style w:type="character" w:customStyle="1" w:styleId="BoldChar">
    <w:name w:val="Bold Char"/>
    <w:link w:val="Bold"/>
    <w:uiPriority w:val="99"/>
    <w:locked/>
    <w:rsid w:val="00AB7054"/>
    <w:rPr>
      <w:rFonts w:ascii="Tahoma" w:eastAsia="Times New Roman" w:hAnsi="Tahoma" w:cs="Times New Roman"/>
      <w:b/>
      <w:szCs w:val="24"/>
    </w:rPr>
  </w:style>
  <w:style w:type="paragraph" w:customStyle="1" w:styleId="Italic">
    <w:name w:val="Italic"/>
    <w:basedOn w:val="Normal"/>
    <w:link w:val="ItalicChar"/>
    <w:uiPriority w:val="99"/>
    <w:rsid w:val="00AB7054"/>
    <w:rPr>
      <w:i/>
    </w:rPr>
  </w:style>
  <w:style w:type="character" w:customStyle="1" w:styleId="ItalicChar">
    <w:name w:val="Italic Char"/>
    <w:link w:val="Italic"/>
    <w:uiPriority w:val="99"/>
    <w:locked/>
    <w:rsid w:val="00AB7054"/>
    <w:rPr>
      <w:rFonts w:ascii="Tahoma" w:eastAsia="Times New Roman" w:hAnsi="Tahoma" w:cs="Times New Roman"/>
      <w:i/>
      <w:szCs w:val="24"/>
    </w:rPr>
  </w:style>
  <w:style w:type="character" w:styleId="Hyperlink">
    <w:name w:val="Hyperlink"/>
    <w:uiPriority w:val="99"/>
    <w:rsid w:val="00AB7054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B7054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AB7054"/>
    <w:pPr>
      <w:spacing w:before="120" w:after="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99"/>
    <w:rsid w:val="00AB7054"/>
    <w:pPr>
      <w:spacing w:before="120" w:after="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AB7054"/>
    <w:pPr>
      <w:spacing w:before="0" w:after="0"/>
      <w:ind w:left="40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AB70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rsid w:val="00AB7054"/>
    <w:pPr>
      <w:spacing w:before="0" w:after="0"/>
      <w:ind w:left="600"/>
    </w:pPr>
    <w:rPr>
      <w:rFonts w:ascii="Calibri" w:hAnsi="Calibri" w:cs="Calibri"/>
      <w:szCs w:val="20"/>
    </w:rPr>
  </w:style>
  <w:style w:type="paragraph" w:styleId="TOC5">
    <w:name w:val="toc 5"/>
    <w:basedOn w:val="Normal"/>
    <w:next w:val="Normal"/>
    <w:autoRedefine/>
    <w:uiPriority w:val="99"/>
    <w:rsid w:val="00AB7054"/>
    <w:pPr>
      <w:spacing w:before="0" w:after="0"/>
      <w:ind w:left="800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autoRedefine/>
    <w:uiPriority w:val="99"/>
    <w:rsid w:val="00AB7054"/>
    <w:pPr>
      <w:spacing w:before="0" w:after="0"/>
      <w:ind w:left="1000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autoRedefine/>
    <w:uiPriority w:val="99"/>
    <w:rsid w:val="00AB7054"/>
    <w:pPr>
      <w:spacing w:before="0" w:after="0"/>
      <w:ind w:left="1200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autoRedefine/>
    <w:uiPriority w:val="99"/>
    <w:rsid w:val="00AB7054"/>
    <w:pPr>
      <w:spacing w:before="0" w:after="0"/>
      <w:ind w:left="1400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autoRedefine/>
    <w:uiPriority w:val="99"/>
    <w:rsid w:val="00AB7054"/>
    <w:pPr>
      <w:spacing w:before="0" w:after="0"/>
      <w:ind w:left="1600"/>
    </w:pPr>
    <w:rPr>
      <w:rFonts w:ascii="Calibri" w:hAnsi="Calibri" w:cs="Calibri"/>
      <w:szCs w:val="20"/>
    </w:rPr>
  </w:style>
  <w:style w:type="character" w:styleId="Strong">
    <w:name w:val="Strong"/>
    <w:uiPriority w:val="99"/>
    <w:qFormat/>
    <w:rsid w:val="00AB7054"/>
    <w:rPr>
      <w:rFonts w:ascii="Tahoma" w:hAnsi="Tahoma" w:cs="Times New Roman"/>
      <w:b/>
      <w:bCs/>
      <w:caps/>
      <w:sz w:val="16"/>
    </w:rPr>
  </w:style>
  <w:style w:type="paragraph" w:styleId="NoSpacing">
    <w:name w:val="No Spacing"/>
    <w:uiPriority w:val="99"/>
    <w:qFormat/>
    <w:rsid w:val="00AB7054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99"/>
    <w:qFormat/>
    <w:rsid w:val="00AB70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AB7054"/>
    <w:pPr>
      <w:spacing w:before="0" w:after="0"/>
    </w:pPr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AB705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AB7054"/>
    <w:pPr>
      <w:spacing w:before="0"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AB7054"/>
    <w:rPr>
      <w:rFonts w:ascii="Tahoma" w:eastAsia="Times New Roman" w:hAnsi="Tahoma" w:cs="Times New Roman"/>
    </w:rPr>
  </w:style>
  <w:style w:type="character" w:styleId="FootnoteReference">
    <w:name w:val="footnote reference"/>
    <w:uiPriority w:val="99"/>
    <w:rsid w:val="00AB7054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AB7054"/>
    <w:rPr>
      <w:rFonts w:cs="Times New Roman"/>
    </w:rPr>
  </w:style>
  <w:style w:type="character" w:customStyle="1" w:styleId="apple-converted-space">
    <w:name w:val="apple-converted-space"/>
    <w:uiPriority w:val="99"/>
    <w:rsid w:val="00AB7054"/>
    <w:rPr>
      <w:rFonts w:cs="Times New Roman"/>
    </w:rPr>
  </w:style>
  <w:style w:type="character" w:customStyle="1" w:styleId="dynamichelpcontent">
    <w:name w:val="dynamichelpcontent"/>
    <w:uiPriority w:val="99"/>
    <w:rsid w:val="00AB7054"/>
    <w:rPr>
      <w:rFonts w:cs="Times New Roman"/>
    </w:rPr>
  </w:style>
  <w:style w:type="character" w:styleId="Emphasis">
    <w:name w:val="Emphasis"/>
    <w:uiPriority w:val="99"/>
    <w:qFormat/>
    <w:rsid w:val="00AB7054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B7054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uiPriority w:val="99"/>
    <w:rsid w:val="00AB7054"/>
    <w:rPr>
      <w:rFonts w:cs="Times New Roman"/>
      <w:color w:val="800080"/>
      <w:u w:val="single"/>
    </w:rPr>
  </w:style>
  <w:style w:type="character" w:customStyle="1" w:styleId="pcba">
    <w:name w:val="pcba"/>
    <w:uiPriority w:val="99"/>
    <w:rsid w:val="00AB7054"/>
    <w:rPr>
      <w:rFonts w:cs="Times New Roman"/>
    </w:rPr>
  </w:style>
  <w:style w:type="paragraph" w:customStyle="1" w:styleId="paragraph">
    <w:name w:val="paragraph"/>
    <w:basedOn w:val="Normal"/>
    <w:uiPriority w:val="99"/>
    <w:rsid w:val="00AB7054"/>
    <w:pPr>
      <w:spacing w:before="108" w:after="108"/>
    </w:pPr>
    <w:rPr>
      <w:rFonts w:ascii="Times New Roman" w:hAnsi="Times New Roman"/>
      <w:color w:val="333333"/>
    </w:rPr>
  </w:style>
  <w:style w:type="paragraph" w:customStyle="1" w:styleId="Default">
    <w:name w:val="Default"/>
    <w:uiPriority w:val="99"/>
    <w:rsid w:val="00AB7054"/>
    <w:pPr>
      <w:autoSpaceDE w:val="0"/>
      <w:autoSpaceDN w:val="0"/>
      <w:adjustRightInd w:val="0"/>
    </w:pPr>
    <w:rPr>
      <w:rFonts w:ascii="Guardian Sans" w:eastAsia="Times New Roman" w:hAnsi="Guardian Sans" w:cs="Guardian Sans"/>
      <w:color w:val="000000"/>
      <w:sz w:val="24"/>
      <w:szCs w:val="24"/>
    </w:rPr>
  </w:style>
  <w:style w:type="character" w:customStyle="1" w:styleId="A0">
    <w:name w:val="A0"/>
    <w:uiPriority w:val="99"/>
    <w:rsid w:val="00AB7054"/>
    <w:rPr>
      <w:color w:val="626365"/>
      <w:sz w:val="18"/>
    </w:rPr>
  </w:style>
  <w:style w:type="character" w:customStyle="1" w:styleId="A2">
    <w:name w:val="A2"/>
    <w:uiPriority w:val="99"/>
    <w:rsid w:val="00AB7054"/>
    <w:rPr>
      <w:color w:val="221E1F"/>
      <w:sz w:val="20"/>
    </w:rPr>
  </w:style>
  <w:style w:type="paragraph" w:customStyle="1" w:styleId="Normal1">
    <w:name w:val="Normal1"/>
    <w:basedOn w:val="Normal"/>
    <w:uiPriority w:val="99"/>
    <w:rsid w:val="00AB7054"/>
    <w:pPr>
      <w:spacing w:before="100" w:beforeAutospacing="1" w:after="100" w:afterAutospacing="1" w:line="336" w:lineRule="atLeast"/>
    </w:pPr>
    <w:rPr>
      <w:rFonts w:ascii="Times New Roman" w:hAnsi="Times New Roman"/>
    </w:rPr>
  </w:style>
  <w:style w:type="character" w:customStyle="1" w:styleId="style181">
    <w:name w:val="style181"/>
    <w:uiPriority w:val="99"/>
    <w:rsid w:val="00AB7054"/>
    <w:rPr>
      <w:rFonts w:ascii="Tahoma" w:hAnsi="Tahoma" w:cs="Tahoma"/>
      <w:b/>
      <w:bCs/>
      <w:color w:val="000000"/>
      <w:sz w:val="12"/>
      <w:szCs w:val="12"/>
    </w:rPr>
  </w:style>
  <w:style w:type="paragraph" w:customStyle="1" w:styleId="style8">
    <w:name w:val="style8"/>
    <w:basedOn w:val="Normal"/>
    <w:uiPriority w:val="99"/>
    <w:rsid w:val="00AB7054"/>
    <w:pPr>
      <w:spacing w:before="100" w:beforeAutospacing="1" w:after="100" w:afterAutospacing="1"/>
    </w:pPr>
    <w:rPr>
      <w:rFonts w:cs="Tahoma"/>
      <w:color w:val="595436"/>
      <w:sz w:val="12"/>
      <w:szCs w:val="12"/>
    </w:rPr>
  </w:style>
  <w:style w:type="character" w:customStyle="1" w:styleId="heading30">
    <w:name w:val="heading3"/>
    <w:uiPriority w:val="99"/>
    <w:rsid w:val="00AB7054"/>
    <w:rPr>
      <w:rFonts w:cs="Times New Roman"/>
      <w:b/>
      <w:bCs/>
      <w:sz w:val="14"/>
      <w:szCs w:val="14"/>
    </w:rPr>
  </w:style>
  <w:style w:type="character" w:customStyle="1" w:styleId="periph3">
    <w:name w:val="periph3"/>
    <w:uiPriority w:val="99"/>
    <w:rsid w:val="00AB7054"/>
    <w:rPr>
      <w:rFonts w:cs="Times New Roman"/>
      <w:color w:val="666666"/>
      <w:sz w:val="22"/>
      <w:szCs w:val="22"/>
    </w:rPr>
  </w:style>
  <w:style w:type="paragraph" w:customStyle="1" w:styleId="Caption1">
    <w:name w:val="Caption1"/>
    <w:basedOn w:val="Normal"/>
    <w:uiPriority w:val="99"/>
    <w:rsid w:val="00AB7054"/>
    <w:pPr>
      <w:spacing w:before="0" w:after="0"/>
    </w:pPr>
    <w:rPr>
      <w:rFonts w:ascii="Times New Roman" w:hAnsi="Times New Roman"/>
      <w:sz w:val="17"/>
      <w:szCs w:val="17"/>
    </w:rPr>
  </w:style>
  <w:style w:type="table" w:customStyle="1" w:styleId="MediumShading1-Accent11">
    <w:name w:val="Medium Shading 1 - Accent 11"/>
    <w:basedOn w:val="TableNormal"/>
    <w:uiPriority w:val="99"/>
    <w:rsid w:val="00AB7054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B7054"/>
    <w:pPr>
      <w:suppressAutoHyphens/>
      <w:spacing w:before="0" w:after="240"/>
      <w:jc w:val="center"/>
      <w:outlineLvl w:val="0"/>
    </w:pPr>
    <w:rPr>
      <w:rFonts w:ascii="Times New Roman Bold" w:hAnsi="Times New Roman Bold"/>
      <w:b/>
      <w:kern w:val="28"/>
      <w:szCs w:val="20"/>
      <w:u w:val="single"/>
    </w:rPr>
  </w:style>
  <w:style w:type="character" w:customStyle="1" w:styleId="TitleChar">
    <w:name w:val="Title Char"/>
    <w:link w:val="Title"/>
    <w:uiPriority w:val="99"/>
    <w:rsid w:val="00AB7054"/>
    <w:rPr>
      <w:rFonts w:ascii="Times New Roman Bold" w:eastAsia="Times New Roman" w:hAnsi="Times New Roman Bold" w:cs="Times New Roman"/>
      <w:b/>
      <w:kern w:val="28"/>
      <w:sz w:val="24"/>
      <w:u w:val="single"/>
    </w:rPr>
  </w:style>
  <w:style w:type="character" w:styleId="CommentReference">
    <w:name w:val="annotation reference"/>
    <w:uiPriority w:val="99"/>
    <w:semiHidden/>
    <w:rsid w:val="00AB70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05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054"/>
    <w:rPr>
      <w:rFonts w:ascii="Tahoma" w:eastAsia="Times New Roman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70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054"/>
    <w:rPr>
      <w:rFonts w:ascii="Tahoma" w:eastAsia="Times New Roman" w:hAnsi="Tahoma" w:cs="Times New Roman"/>
      <w:b/>
      <w:bCs/>
    </w:rPr>
  </w:style>
  <w:style w:type="paragraph" w:customStyle="1" w:styleId="Pa5">
    <w:name w:val="Pa5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60518"/>
    <w:pPr>
      <w:spacing w:line="241" w:lineRule="atLeast"/>
    </w:pPr>
    <w:rPr>
      <w:rFonts w:ascii="Garamond" w:eastAsia="Calibri" w:hAnsi="Garamond" w:cs="Times New Roman"/>
      <w:color w:val="auto"/>
    </w:rPr>
  </w:style>
  <w:style w:type="character" w:styleId="PageNumber">
    <w:name w:val="page number"/>
    <w:basedOn w:val="DefaultParagraphFont"/>
    <w:rsid w:val="00C1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FI Document Library" ma:contentTypeID="0x010100ED4B65E0AC657946A816EE9BBFD5AE1202007DB144602AC1DA428E702BE31425F139" ma:contentTypeVersion="19" ma:contentTypeDescription="" ma:contentTypeScope="" ma:versionID="ab3e6c4493840516b27f761233e6197e">
  <xsd:schema xmlns:xsd="http://www.w3.org/2001/XMLSchema" xmlns:xs="http://www.w3.org/2001/XMLSchema" xmlns:p="http://schemas.microsoft.com/office/2006/metadata/properties" xmlns:ns2="1dbe7651-cd84-4392-9fac-4e185041b4e2" xmlns:ns3="54b55132-26e5-4d15-b936-ab3610dee79c" xmlns:ns4="http://schemas.microsoft.com/sharepoint/v4" xmlns:ns5="933139fc-f8bd-44e6-b312-8784cd10cb35" targetNamespace="http://schemas.microsoft.com/office/2006/metadata/properties" ma:root="true" ma:fieldsID="bb058e83edc035017e229648f8a28581" ns2:_="" ns3:_="" ns4:_="" ns5:_="">
    <xsd:import namespace="1dbe7651-cd84-4392-9fac-4e185041b4e2"/>
    <xsd:import namespace="54b55132-26e5-4d15-b936-ab3610dee79c"/>
    <xsd:import namespace="http://schemas.microsoft.com/sharepoint/v4"/>
    <xsd:import namespace="933139fc-f8bd-44e6-b312-8784cd10cb35"/>
    <xsd:element name="properties">
      <xsd:complexType>
        <xsd:sequence>
          <xsd:element name="documentManagement">
            <xsd:complexType>
              <xsd:all>
                <xsd:element ref="ns2:CDFI_x0020_Publish_x0020_Year" minOccurs="0"/>
                <xsd:element ref="ns3:CDFI_x0020_Publish_x0020_Date" minOccurs="0"/>
                <xsd:element ref="ns3:CDFI_x0020_Category" minOccurs="0"/>
                <xsd:element ref="ns2:CDFI_x0020_Program" minOccurs="0"/>
                <xsd:element ref="ns2:CDFI_x0020_Publishing_x0020_Content" minOccurs="0"/>
                <xsd:element ref="ns3:CDFI_x0020_Image" minOccurs="0"/>
                <xsd:element ref="ns2:CDFI_x0020_Featured" minOccurs="0"/>
                <xsd:element ref="ns2:_dlc_DocId" minOccurs="0"/>
                <xsd:element ref="ns2:ha62e04a38c94887971fe396dff18af8" minOccurs="0"/>
                <xsd:element ref="ns2:TaxCatchAll" minOccurs="0"/>
                <xsd:element ref="ns2:TaxCatchAllLabel" minOccurs="0"/>
                <xsd:element ref="ns2:_dlc_DocIdUrl" minOccurs="0"/>
                <xsd:element ref="ns4:IconOverlay" minOccurs="0"/>
                <xsd:element ref="ns2:_dlc_DocIdPersistId" minOccurs="0"/>
                <xsd:element ref="ns5:Description0" minOccurs="0"/>
                <xsd:element ref="ns5:Guidanc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7651-cd84-4392-9fac-4e185041b4e2" elementFormDefault="qualified">
    <xsd:import namespace="http://schemas.microsoft.com/office/2006/documentManagement/types"/>
    <xsd:import namespace="http://schemas.microsoft.com/office/infopath/2007/PartnerControls"/>
    <xsd:element name="CDFI_x0020_Publish_x0020_Year" ma:index="2" nillable="true" ma:displayName="CDFI Publish Year" ma:format="Dropdown" ma:indexed="true" ma:internalName="CDFI_x0020_Publish_x0020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CDFI_x0020_Program" ma:index="6" nillable="true" ma:displayName="CDFI Program" ma:internalName="CDFI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nk Enterprise Award"/>
                    <xsd:enumeration value="Capital Magnet Fund"/>
                    <xsd:enumeration value="Capacity Building Initiative"/>
                    <xsd:enumeration value="CDE Certification"/>
                    <xsd:enumeration value="CDFI Bond Guarantee Program"/>
                    <xsd:enumeration value="CDFI Certification"/>
                    <xsd:enumeration value="CDFI Program"/>
                    <xsd:enumeration value="FEC Pilot Program"/>
                    <xsd:enumeration value="Native Initiatives"/>
                    <xsd:enumeration value="New Markets Tax Credit"/>
                  </xsd:restriction>
                </xsd:simpleType>
              </xsd:element>
            </xsd:sequence>
          </xsd:extension>
        </xsd:complexContent>
      </xsd:complexType>
    </xsd:element>
    <xsd:element name="CDFI_x0020_Publishing_x0020_Content" ma:index="7" nillable="true" ma:displayName="CDFI Publishing Content" ma:internalName="CDFI_x0020_Publishing_x0020_Content">
      <xsd:simpleType>
        <xsd:restriction base="dms:Unknown"/>
      </xsd:simpleType>
    </xsd:element>
    <xsd:element name="CDFI_x0020_Featured" ma:index="10" nillable="true" ma:displayName="CDFI Featured" ma:default="0" ma:internalName="CDFI_x0020_Featured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ha62e04a38c94887971fe396dff18af8" ma:index="14" nillable="true" ma:taxonomy="true" ma:internalName="ha62e04a38c94887971fe396dff18af8" ma:taxonomyFieldName="CDFI_x0020_Document_x0020_Tags" ma:displayName="CDFI Document Tags" ma:readOnly="false" ma:default="" ma:fieldId="{1a62e04a-38c9-4887-971f-e396dff18af8}" ma:taxonomyMulti="true" ma:sspId="941dd797-457a-4169-b92c-8babd6fcb222" ma:termSetId="c3d5d9ce-6bf7-4c50-90b5-dee03ea0c5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e476c7b-5adb-4a27-9376-8c235aec2c92}" ma:internalName="TaxCatchAll" ma:showField="CatchAllData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e476c7b-5adb-4a27-9376-8c235aec2c92}" ma:internalName="TaxCatchAllLabel" ma:readOnly="true" ma:showField="CatchAllDataLabel" ma:web="22887c5b-6f96-410c-b6b6-b0ba4b940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5132-26e5-4d15-b936-ab3610dee79c" elementFormDefault="qualified">
    <xsd:import namespace="http://schemas.microsoft.com/office/2006/documentManagement/types"/>
    <xsd:import namespace="http://schemas.microsoft.com/office/infopath/2007/PartnerControls"/>
    <xsd:element name="CDFI_x0020_Publish_x0020_Date" ma:index="3" nillable="true" ma:displayName="CDFI Publish Date" ma:format="DateOnly" ma:indexed="true" ma:internalName="CDFI_x0020_Publish_x0020_Date">
      <xsd:simpleType>
        <xsd:restriction base="dms:DateTime"/>
      </xsd:simpleType>
    </xsd:element>
    <xsd:element name="CDFI_x0020_Category" ma:index="5" nillable="true" ma:displayName="CDFI Category" ma:format="Dropdown" ma:internalName="CDFI_x0020_Category">
      <xsd:simpleType>
        <xsd:restriction base="dms:Choice">
          <xsd:enumeration value="Press Releases"/>
          <xsd:enumeration value="Publications"/>
          <xsd:enumeration value="Resource Banks"/>
          <xsd:enumeration value="Speeches"/>
          <xsd:enumeration value="Testimony"/>
          <xsd:enumeration value="Updates"/>
        </xsd:restriction>
      </xsd:simpleType>
    </xsd:element>
    <xsd:element name="CDFI_x0020_Image" ma:index="9" nillable="true" ma:displayName="CDFI Image" ma:internalName="CDFI_x0020_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39fc-f8bd-44e6-b312-8784cd10cb35" elementFormDefault="qualified">
    <xsd:import namespace="http://schemas.microsoft.com/office/2006/documentManagement/types"/>
    <xsd:import namespace="http://schemas.microsoft.com/office/infopath/2007/PartnerControls"/>
    <xsd:element name="Description0" ma:index="24" nillable="true" ma:displayName="Description" ma:internalName="Description0">
      <xsd:simpleType>
        <xsd:restriction base="dms:Text">
          <xsd:maxLength value="255"/>
        </xsd:restriction>
      </xsd:simpleType>
    </xsd:element>
    <xsd:element name="Guidance_x0020_Description" ma:index="25" nillable="true" ma:displayName="Guidance Description" ma:internalName="Guidanc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FI_x0020_Category xmlns="54b55132-26e5-4d15-b936-ab3610dee79c">Resource Banks</CDFI_x0020_Category>
    <CDFI_x0020_Program xmlns="1dbe7651-cd84-4392-9fac-4e185041b4e2">
      <Value>Capacity Building Initiative</Value>
    </CDFI_x0020_Program>
    <TaxCatchAll xmlns="1dbe7651-cd84-4392-9fac-4e185041b4e2">
      <Value>10</Value>
      <Value>7</Value>
    </TaxCatchAll>
    <CDFI_x0020_Publish_x0020_Year xmlns="1dbe7651-cd84-4392-9fac-4e185041b4e2" xsi:nil="true"/>
    <CDFI_x0020_Publishing_x0020_Content xmlns="1dbe7651-cd84-4392-9fac-4e185041b4e2" xsi:nil="true"/>
    <ha62e04a38c94887971fe396dff18af8 xmlns="1dbe7651-cd84-4392-9fac-4e185041b4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Strengthening Small and Emerging CDFIs</TermName>
          <TermId xmlns="http://schemas.microsoft.com/office/infopath/2007/PartnerControls">aa2b7444-e6fc-4cba-b393-a896f899d578</TermId>
        </TermInfo>
        <TermInfo xmlns="http://schemas.microsoft.com/office/infopath/2007/PartnerControls">
          <TermName xmlns="http://schemas.microsoft.com/office/infopath/2007/PartnerControls">Training Curriculum</TermName>
          <TermId xmlns="http://schemas.microsoft.com/office/infopath/2007/PartnerControls">2047e98f-30d1-4520-bb3e-7848b9de46bf</TermId>
        </TermInfo>
      </Terms>
    </ha62e04a38c94887971fe396dff18af8>
    <_dlc_DocId xmlns="1dbe7651-cd84-4392-9fac-4e185041b4e2">H34TN2MWWJXZ-58-541</_dlc_DocId>
    <_dlc_DocIdUrl xmlns="1dbe7651-cd84-4392-9fac-4e185041b4e2">
      <Url>https://www.cdfifund.gov/_layouts/15/DocIdRedir.aspx?ID=H34TN2MWWJXZ-58-541</Url>
      <Description>H34TN2MWWJXZ-58-541</Description>
    </_dlc_DocIdUrl>
    <IconOverlay xmlns="http://schemas.microsoft.com/sharepoint/v4" xsi:nil="true"/>
    <CDFI_x0020_Publish_x0020_Date xmlns="54b55132-26e5-4d15-b936-ab3610dee79c" xsi:nil="true"/>
    <CDFI_x0020_Image xmlns="54b55132-26e5-4d15-b936-ab3610dee79c" xsi:nil="true"/>
    <CDFI_x0020_Featured xmlns="1dbe7651-cd84-4392-9fac-4e185041b4e2">false</CDFI_x0020_Featured>
    <Guidance_x0020_Description xmlns="933139fc-f8bd-44e6-b312-8784cd10cb35" xsi:nil="true"/>
    <Description0 xmlns="933139fc-f8bd-44e6-b312-8784cd10cb35" xsi:nil="true"/>
    <_dlc_DocIdPersistId xmlns="1dbe7651-cd84-4392-9fac-4e185041b4e2">false</_dlc_DocIdPersistId>
  </documentManagement>
</p:properties>
</file>

<file path=customXml/itemProps1.xml><?xml version="1.0" encoding="utf-8"?>
<ds:datastoreItem xmlns:ds="http://schemas.openxmlformats.org/officeDocument/2006/customXml" ds:itemID="{80934B62-7651-4DA7-B726-D3ABE266D40A}"/>
</file>

<file path=customXml/itemProps2.xml><?xml version="1.0" encoding="utf-8"?>
<ds:datastoreItem xmlns:ds="http://schemas.openxmlformats.org/officeDocument/2006/customXml" ds:itemID="{5B2D50EC-B4B6-4A85-B9CC-34C82C94A58D}"/>
</file>

<file path=customXml/itemProps3.xml><?xml version="1.0" encoding="utf-8"?>
<ds:datastoreItem xmlns:ds="http://schemas.openxmlformats.org/officeDocument/2006/customXml" ds:itemID="{F963CBBE-A752-4767-8D36-0229529BE21B}"/>
</file>

<file path=customXml/itemProps4.xml><?xml version="1.0" encoding="utf-8"?>
<ds:datastoreItem xmlns:ds="http://schemas.openxmlformats.org/officeDocument/2006/customXml" ds:itemID="{18BEBF58-079F-4995-A0FA-ED618FA27369}"/>
</file>

<file path=customXml/itemProps5.xml><?xml version="1.0" encoding="utf-8"?>
<ds:datastoreItem xmlns:ds="http://schemas.openxmlformats.org/officeDocument/2006/customXml" ds:itemID="{C90303D4-48DF-49AA-BAB0-79D5C7263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Finance Network</Company>
  <LinksUpToDate>false</LinksUpToDate>
  <CharactersWithSpaces>284</CharactersWithSpaces>
  <SharedDoc>false</SharedDoc>
  <HLinks>
    <vt:vector size="12" baseType="variant">
      <vt:variant>
        <vt:i4>8126543</vt:i4>
      </vt:variant>
      <vt:variant>
        <vt:i4>-1</vt:i4>
      </vt:variant>
      <vt:variant>
        <vt:i4>2054</vt:i4>
      </vt:variant>
      <vt:variant>
        <vt:i4>1</vt:i4>
      </vt:variant>
      <vt:variant>
        <vt:lpwstr>Small_Emerging_WORD_footer</vt:lpwstr>
      </vt:variant>
      <vt:variant>
        <vt:lpwstr/>
      </vt:variant>
      <vt:variant>
        <vt:i4>8126543</vt:i4>
      </vt:variant>
      <vt:variant>
        <vt:i4>-1</vt:i4>
      </vt:variant>
      <vt:variant>
        <vt:i4>2055</vt:i4>
      </vt:variant>
      <vt:variant>
        <vt:i4>1</vt:i4>
      </vt:variant>
      <vt:variant>
        <vt:lpwstr>Small_Emerging_WORD_footer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Burstein</dc:creator>
  <cp:lastModifiedBy>Anne Misak</cp:lastModifiedBy>
  <cp:revision>4</cp:revision>
  <cp:lastPrinted>2013-06-11T21:13:00Z</cp:lastPrinted>
  <dcterms:created xsi:type="dcterms:W3CDTF">2013-06-10T14:32:00Z</dcterms:created>
  <dcterms:modified xsi:type="dcterms:W3CDTF">2013-06-11T21:22:00Z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0x010100ED4B65E0AC657946A816EE9BBFD5AE1202007DB144602AC1DA428E702BE31425F139</vt:lpwstr>
  </property>
  <property fmtid="{D5CDD505-2E9C-101B-9397-08002B2CF9AE}" pid="3" name="_dlc_DocIdItemGuid">
    <vt:lpwstr>42cdd122-8fa7-4455-adda-fa4cfa181310</vt:lpwstr>
  </property>
  <property fmtid="{D5CDD505-2E9C-101B-9397-08002B2CF9AE}" pid="4" name="TaxKeyword">
    <vt:lpwstr/>
  </property>
  <property fmtid="{D5CDD505-2E9C-101B-9397-08002B2CF9AE}" pid="5" name="CDFI Document Tags">
    <vt:lpwstr>10;#Strengthening Small and Emerging CDFIs|aa2b7444-e6fc-4cba-b393-a896f899d578;#7;#Training Curriculum|2047e98f-30d1-4520-bb3e-7848b9de46bf</vt:lpwstr>
  </property>
  <property fmtid="{D5CDD505-2E9C-101B-9397-08002B2CF9AE}" pid="6" name="TaxKeywordTaxHTField">
    <vt:lpwstr/>
  </property>
  <property fmtid="{D5CDD505-2E9C-101B-9397-08002B2CF9AE}" pid="7" name="Order">
    <vt:r8>54100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CDFI Description">
    <vt:lpwstr/>
  </property>
  <property fmtid="{D5CDD505-2E9C-101B-9397-08002B2CF9AE}" pid="11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