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C" w:rsidRPr="00FE6401" w:rsidRDefault="0071682C" w:rsidP="001B2EA5">
      <w:pPr>
        <w:pStyle w:val="NoSpacing"/>
        <w:rPr>
          <w:rFonts w:cs="Tahoma"/>
          <w:b/>
          <w:bCs/>
          <w:sz w:val="20"/>
          <w:szCs w:val="20"/>
        </w:rPr>
      </w:pPr>
      <w:bookmarkStart w:id="0" w:name="_GoBack"/>
      <w:bookmarkEnd w:id="0"/>
    </w:p>
    <w:p w:rsidR="0071682C" w:rsidRDefault="0071682C" w:rsidP="001B2EA5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bCs/>
          <w:sz w:val="32"/>
          <w:szCs w:val="32"/>
        </w:rPr>
      </w:pPr>
    </w:p>
    <w:p w:rsidR="0071682C" w:rsidRDefault="00382137" w:rsidP="001B2EA5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Community Exporter</w:t>
      </w:r>
      <w:r w:rsidR="0071682C">
        <w:rPr>
          <w:rFonts w:cs="Tahoma"/>
          <w:b/>
          <w:bCs/>
          <w:sz w:val="40"/>
          <w:szCs w:val="40"/>
        </w:rPr>
        <w:t xml:space="preserve"> Module</w:t>
      </w:r>
    </w:p>
    <w:p w:rsidR="0071682C" w:rsidRPr="00B90F5B" w:rsidRDefault="0071682C" w:rsidP="001B2EA5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br/>
        <w:t>Source List</w:t>
      </w: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rPr>
          <w:rFonts w:cs="Tahoma"/>
          <w:sz w:val="20"/>
          <w:szCs w:val="20"/>
        </w:rPr>
      </w:pPr>
    </w:p>
    <w:p w:rsidR="0071682C" w:rsidRPr="00FE6401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Pr="00FE6401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71682C" w:rsidRDefault="0071682C" w:rsidP="001B2EA5">
      <w:pPr>
        <w:spacing w:before="0" w:after="0"/>
        <w:jc w:val="center"/>
        <w:rPr>
          <w:rFonts w:cs="Tahoma"/>
          <w:b/>
          <w:sz w:val="20"/>
          <w:szCs w:val="20"/>
        </w:rPr>
      </w:pPr>
    </w:p>
    <w:p w:rsidR="006204B1" w:rsidRPr="00853CA7" w:rsidRDefault="00C82444" w:rsidP="00853CA7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853CA7">
        <w:rPr>
          <w:rFonts w:ascii="Arial" w:hAnsi="Arial" w:cs="Arial"/>
          <w:b/>
          <w:sz w:val="22"/>
          <w:szCs w:val="22"/>
        </w:rPr>
        <w:lastRenderedPageBreak/>
        <w:t xml:space="preserve">Slide </w:t>
      </w:r>
      <w:r w:rsidR="00382137" w:rsidRPr="00853CA7">
        <w:rPr>
          <w:rFonts w:ascii="Arial" w:hAnsi="Arial" w:cs="Arial"/>
          <w:b/>
          <w:sz w:val="22"/>
          <w:szCs w:val="22"/>
        </w:rPr>
        <w:t>4</w:t>
      </w:r>
      <w:r w:rsidRPr="00853CA7">
        <w:rPr>
          <w:rFonts w:ascii="Arial" w:hAnsi="Arial" w:cs="Arial"/>
          <w:b/>
          <w:sz w:val="22"/>
          <w:szCs w:val="22"/>
        </w:rPr>
        <w:t xml:space="preserve">: </w:t>
      </w:r>
      <w:r w:rsidR="00382137" w:rsidRPr="00853CA7">
        <w:rPr>
          <w:rFonts w:ascii="Arial" w:hAnsi="Arial" w:cs="Arial"/>
          <w:b/>
          <w:sz w:val="22"/>
          <w:szCs w:val="22"/>
        </w:rPr>
        <w:t>Trend #1 – Regional and National E-Commerce Expansion Opportunities for Niche Local Products</w:t>
      </w:r>
    </w:p>
    <w:p w:rsidR="006204B1" w:rsidRPr="00853CA7" w:rsidRDefault="00B20726" w:rsidP="00273049">
      <w:pPr>
        <w:pStyle w:val="ListParagraph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hyperlink r:id="rId8" w:history="1">
        <w:r w:rsidR="006204B1" w:rsidRPr="00853CA7">
          <w:rPr>
            <w:rStyle w:val="Hyperlink"/>
            <w:rFonts w:ascii="Arial" w:hAnsi="Arial" w:cs="Arial"/>
            <w:sz w:val="22"/>
            <w:szCs w:val="22"/>
          </w:rPr>
          <w:t>www.treehouselogic.com</w:t>
        </w:r>
      </w:hyperlink>
    </w:p>
    <w:p w:rsidR="006204B1" w:rsidRPr="00853CA7" w:rsidRDefault="006204B1" w:rsidP="00273049">
      <w:pPr>
        <w:pStyle w:val="ListParagraph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Coda Research Consultancy, April 2010</w:t>
      </w:r>
    </w:p>
    <w:p w:rsidR="006204B1" w:rsidRPr="00853CA7" w:rsidRDefault="006204B1" w:rsidP="00273049">
      <w:pPr>
        <w:pStyle w:val="ListParagraph"/>
        <w:numPr>
          <w:ilvl w:val="0"/>
          <w:numId w:val="3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 xml:space="preserve">US Retail E-Commerce Sales, 2007-2012, </w:t>
      </w:r>
      <w:proofErr w:type="spellStart"/>
      <w:r w:rsidRPr="00853CA7">
        <w:rPr>
          <w:rFonts w:ascii="Arial" w:hAnsi="Arial" w:cs="Arial"/>
          <w:sz w:val="22"/>
          <w:szCs w:val="22"/>
        </w:rPr>
        <w:t>eMarketer</w:t>
      </w:r>
      <w:proofErr w:type="spellEnd"/>
      <w:r w:rsidRPr="00853CA7">
        <w:rPr>
          <w:rFonts w:ascii="Arial" w:hAnsi="Arial" w:cs="Arial"/>
          <w:sz w:val="22"/>
          <w:szCs w:val="22"/>
        </w:rPr>
        <w:t>, May 2008</w:t>
      </w:r>
    </w:p>
    <w:p w:rsidR="006204B1" w:rsidRPr="00853CA7" w:rsidRDefault="00B20726" w:rsidP="00273049">
      <w:pPr>
        <w:pStyle w:val="ListParagraph"/>
        <w:numPr>
          <w:ilvl w:val="1"/>
          <w:numId w:val="3"/>
        </w:numPr>
        <w:spacing w:before="0" w:after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9" w:history="1">
        <w:r w:rsidR="006204B1" w:rsidRPr="00853CA7">
          <w:rPr>
            <w:rStyle w:val="Hyperlink"/>
            <w:rFonts w:ascii="Arial" w:hAnsi="Arial" w:cs="Arial"/>
            <w:sz w:val="22"/>
            <w:szCs w:val="22"/>
          </w:rPr>
          <w:t>http://www.advaria.net/advaria/2009/09/shopaholic/</w:t>
        </w:r>
      </w:hyperlink>
    </w:p>
    <w:p w:rsidR="00853CA7" w:rsidRPr="00853CA7" w:rsidRDefault="00853CA7" w:rsidP="00853CA7">
      <w:pPr>
        <w:pStyle w:val="ListParagraph"/>
        <w:spacing w:before="0" w:after="120"/>
        <w:ind w:left="1440"/>
        <w:rPr>
          <w:rFonts w:ascii="Arial" w:hAnsi="Arial" w:cs="Arial"/>
          <w:sz w:val="22"/>
          <w:szCs w:val="22"/>
        </w:rPr>
      </w:pPr>
    </w:p>
    <w:p w:rsidR="006204B1" w:rsidRPr="00853CA7" w:rsidRDefault="006204B1" w:rsidP="00853CA7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853CA7">
        <w:rPr>
          <w:rFonts w:ascii="Arial" w:hAnsi="Arial" w:cs="Arial"/>
          <w:b/>
          <w:sz w:val="22"/>
          <w:szCs w:val="22"/>
        </w:rPr>
        <w:t>Slide 6: Trend #2—U.S. Mobility creates National and Global Demand for Regional Niche Products</w:t>
      </w:r>
    </w:p>
    <w:p w:rsidR="006204B1" w:rsidRPr="00853CA7" w:rsidRDefault="006204B1" w:rsidP="00273049">
      <w:pPr>
        <w:pStyle w:val="ListParagraph"/>
        <w:numPr>
          <w:ilvl w:val="0"/>
          <w:numId w:val="2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Young Adults Moving out of State at a Much Faster Clip</w:t>
      </w:r>
    </w:p>
    <w:p w:rsidR="006204B1" w:rsidRPr="00853CA7" w:rsidRDefault="00B20726" w:rsidP="00273049">
      <w:pPr>
        <w:pStyle w:val="ListParagraph"/>
        <w:numPr>
          <w:ilvl w:val="1"/>
          <w:numId w:val="2"/>
        </w:numPr>
        <w:spacing w:before="0" w:after="120"/>
        <w:rPr>
          <w:rFonts w:ascii="Arial" w:hAnsi="Arial" w:cs="Arial"/>
          <w:sz w:val="22"/>
          <w:szCs w:val="22"/>
        </w:rPr>
      </w:pPr>
      <w:hyperlink r:id="rId10" w:history="1">
        <w:r w:rsidR="006204B1" w:rsidRPr="00853CA7">
          <w:rPr>
            <w:rStyle w:val="Hyperlink"/>
            <w:rFonts w:ascii="Arial" w:hAnsi="Arial" w:cs="Arial"/>
            <w:sz w:val="22"/>
            <w:szCs w:val="22"/>
          </w:rPr>
          <w:t>http://www.cbsnews.com/8301-500395_162-57539812/young-adults-moving-out-of-state-at-much-faster-clip/</w:t>
        </w:r>
      </w:hyperlink>
    </w:p>
    <w:p w:rsidR="006204B1" w:rsidRPr="00853CA7" w:rsidRDefault="006204B1" w:rsidP="00273049">
      <w:pPr>
        <w:pStyle w:val="ListParagraph"/>
        <w:numPr>
          <w:ilvl w:val="0"/>
          <w:numId w:val="2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Pew Research Center</w:t>
      </w:r>
    </w:p>
    <w:p w:rsidR="006204B1" w:rsidRDefault="00B20726" w:rsidP="00273049">
      <w:pPr>
        <w:pStyle w:val="ListParagraph"/>
        <w:numPr>
          <w:ilvl w:val="1"/>
          <w:numId w:val="2"/>
        </w:numPr>
        <w:spacing w:before="0" w:after="120"/>
        <w:rPr>
          <w:rFonts w:ascii="Arial" w:hAnsi="Arial" w:cs="Arial"/>
          <w:sz w:val="22"/>
          <w:szCs w:val="22"/>
        </w:rPr>
      </w:pPr>
      <w:hyperlink r:id="rId11" w:history="1">
        <w:r w:rsidR="006204B1" w:rsidRPr="00853CA7">
          <w:rPr>
            <w:rStyle w:val="Hyperlink"/>
            <w:rFonts w:ascii="Arial" w:hAnsi="Arial" w:cs="Arial"/>
            <w:sz w:val="22"/>
            <w:szCs w:val="22"/>
          </w:rPr>
          <w:t>http://www.pewsocialtrends.org/2008/12/17/who-moves-who-stays-put-wheres-home/</w:t>
        </w:r>
      </w:hyperlink>
    </w:p>
    <w:p w:rsidR="00853CA7" w:rsidRPr="00853CA7" w:rsidRDefault="00853CA7" w:rsidP="00853CA7">
      <w:pPr>
        <w:pStyle w:val="ListParagraph"/>
        <w:spacing w:before="0" w:after="120"/>
        <w:ind w:left="1440"/>
        <w:rPr>
          <w:rFonts w:ascii="Arial" w:hAnsi="Arial" w:cs="Arial"/>
          <w:sz w:val="22"/>
          <w:szCs w:val="22"/>
        </w:rPr>
      </w:pPr>
    </w:p>
    <w:p w:rsidR="006204B1" w:rsidRPr="00853CA7" w:rsidRDefault="0033010A" w:rsidP="00853CA7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853CA7">
        <w:rPr>
          <w:rFonts w:ascii="Arial" w:hAnsi="Arial" w:cs="Arial"/>
          <w:b/>
          <w:sz w:val="22"/>
          <w:szCs w:val="22"/>
        </w:rPr>
        <w:t xml:space="preserve">Slide </w:t>
      </w:r>
      <w:r w:rsidR="006C2C5D">
        <w:rPr>
          <w:rFonts w:ascii="Arial" w:hAnsi="Arial" w:cs="Arial"/>
          <w:b/>
          <w:sz w:val="22"/>
          <w:szCs w:val="22"/>
        </w:rPr>
        <w:t>8</w:t>
      </w:r>
      <w:r w:rsidR="006204B1" w:rsidRPr="00853CA7">
        <w:rPr>
          <w:rFonts w:ascii="Arial" w:hAnsi="Arial" w:cs="Arial"/>
          <w:b/>
          <w:sz w:val="22"/>
          <w:szCs w:val="22"/>
        </w:rPr>
        <w:t>:</w:t>
      </w:r>
      <w:r w:rsidRPr="00853CA7">
        <w:rPr>
          <w:rFonts w:ascii="Arial" w:hAnsi="Arial" w:cs="Arial"/>
          <w:b/>
          <w:sz w:val="22"/>
          <w:szCs w:val="22"/>
        </w:rPr>
        <w:t xml:space="preserve"> Trend #</w:t>
      </w:r>
      <w:r w:rsidR="006204B1" w:rsidRPr="00853CA7">
        <w:rPr>
          <w:rFonts w:ascii="Arial" w:hAnsi="Arial" w:cs="Arial"/>
          <w:b/>
          <w:sz w:val="22"/>
          <w:szCs w:val="22"/>
        </w:rPr>
        <w:t>3</w:t>
      </w:r>
      <w:r w:rsidRPr="00853CA7">
        <w:rPr>
          <w:rFonts w:ascii="Arial" w:hAnsi="Arial" w:cs="Arial"/>
          <w:b/>
          <w:sz w:val="22"/>
          <w:szCs w:val="22"/>
        </w:rPr>
        <w:t xml:space="preserve"> – Global Market is more open to SBs</w:t>
      </w:r>
    </w:p>
    <w:p w:rsidR="001B2EA5" w:rsidRPr="00853CA7" w:rsidRDefault="0033010A" w:rsidP="00273049">
      <w:pPr>
        <w:pStyle w:val="ListParagraph"/>
        <w:numPr>
          <w:ilvl w:val="0"/>
          <w:numId w:val="4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The Emerging Middle Class in Developing Countries, OECD, January 2010</w:t>
      </w:r>
    </w:p>
    <w:p w:rsidR="0033010A" w:rsidRPr="00853CA7" w:rsidRDefault="00B20726" w:rsidP="00273049">
      <w:pPr>
        <w:pStyle w:val="ListParagraph"/>
        <w:numPr>
          <w:ilvl w:val="1"/>
          <w:numId w:val="4"/>
        </w:numPr>
        <w:spacing w:before="0" w:after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2" w:history="1">
        <w:r w:rsidR="0033010A" w:rsidRPr="00853CA7">
          <w:rPr>
            <w:rStyle w:val="Hyperlink"/>
            <w:rFonts w:ascii="Arial" w:hAnsi="Arial" w:cs="Arial"/>
            <w:sz w:val="22"/>
            <w:szCs w:val="22"/>
          </w:rPr>
          <w:t>http://www.oecd.org/social/povertyreductionandsocialdevelopment/44457738.pdf</w:t>
        </w:r>
      </w:hyperlink>
    </w:p>
    <w:p w:rsidR="001B2EA5" w:rsidRPr="00853CA7" w:rsidRDefault="001B2EA5" w:rsidP="00853CA7">
      <w:pPr>
        <w:spacing w:before="0" w:after="120"/>
        <w:rPr>
          <w:rFonts w:ascii="Arial" w:hAnsi="Arial" w:cs="Arial"/>
          <w:color w:val="0000FF"/>
          <w:sz w:val="22"/>
          <w:szCs w:val="22"/>
          <w:u w:val="single"/>
        </w:rPr>
      </w:pPr>
    </w:p>
    <w:p w:rsidR="001B2EA5" w:rsidRPr="00853CA7" w:rsidRDefault="006C2C5D" w:rsidP="00853CA7">
      <w:pPr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Slide 11</w:t>
      </w:r>
      <w:r w:rsidR="001B2EA5" w:rsidRPr="00853CA7">
        <w:rPr>
          <w:rFonts w:ascii="Arial" w:hAnsi="Arial" w:cs="Arial"/>
          <w:b/>
          <w:sz w:val="22"/>
          <w:szCs w:val="22"/>
        </w:rPr>
        <w:t>: Potential of SB Niche Product E-Commerce Expansion</w:t>
      </w:r>
    </w:p>
    <w:p w:rsidR="001B2EA5" w:rsidRPr="00853CA7" w:rsidRDefault="001B2EA5" w:rsidP="00273049">
      <w:pPr>
        <w:pStyle w:val="ListParagraph"/>
        <w:numPr>
          <w:ilvl w:val="0"/>
          <w:numId w:val="6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2011 JP Morgan Internet Sector Outlook</w:t>
      </w:r>
    </w:p>
    <w:p w:rsidR="001B2EA5" w:rsidRPr="006C2C5D" w:rsidRDefault="00B20726" w:rsidP="00273049">
      <w:pPr>
        <w:pStyle w:val="ListParagraph"/>
        <w:numPr>
          <w:ilvl w:val="1"/>
          <w:numId w:val="6"/>
        </w:numPr>
        <w:spacing w:before="0" w:after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3" w:history="1">
        <w:r w:rsidR="001B2EA5" w:rsidRPr="00853CA7">
          <w:rPr>
            <w:rStyle w:val="Hyperlink"/>
            <w:rFonts w:ascii="Arial" w:hAnsi="Arial" w:cs="Arial"/>
            <w:sz w:val="22"/>
            <w:szCs w:val="22"/>
          </w:rPr>
          <w:t>http://www.slideshare.net/victori98pt/2011-internet-sector-outlook-by-j-p-morgan</w:t>
        </w:r>
      </w:hyperlink>
    </w:p>
    <w:p w:rsidR="006C2C5D" w:rsidRPr="006C2C5D" w:rsidRDefault="006C2C5D" w:rsidP="006C2C5D">
      <w:pPr>
        <w:spacing w:before="0" w:after="120"/>
        <w:rPr>
          <w:rFonts w:ascii="Arial" w:hAnsi="Arial" w:cs="Arial"/>
          <w:sz w:val="22"/>
          <w:szCs w:val="22"/>
        </w:rPr>
      </w:pPr>
    </w:p>
    <w:p w:rsidR="006C2C5D" w:rsidRPr="00853CA7" w:rsidRDefault="006C2C5D" w:rsidP="006C2C5D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853CA7">
        <w:rPr>
          <w:rFonts w:ascii="Arial" w:hAnsi="Arial" w:cs="Arial"/>
          <w:b/>
          <w:sz w:val="22"/>
          <w:szCs w:val="22"/>
        </w:rPr>
        <w:t>Slid</w:t>
      </w:r>
      <w:r w:rsidR="00E51AE7">
        <w:rPr>
          <w:rFonts w:ascii="Arial" w:hAnsi="Arial" w:cs="Arial"/>
          <w:b/>
          <w:sz w:val="22"/>
          <w:szCs w:val="22"/>
        </w:rPr>
        <w:t>e 15</w:t>
      </w:r>
      <w:r w:rsidRPr="00853CA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Small Businesses can successfully Export</w:t>
      </w:r>
    </w:p>
    <w:p w:rsidR="006C2C5D" w:rsidRPr="00853CA7" w:rsidRDefault="006C2C5D" w:rsidP="006C2C5D">
      <w:pPr>
        <w:pStyle w:val="ListParagraph"/>
        <w:numPr>
          <w:ilvl w:val="0"/>
          <w:numId w:val="5"/>
        </w:numPr>
        <w:spacing w:before="0" w:after="120"/>
        <w:rPr>
          <w:rFonts w:ascii="Arial" w:hAnsi="Arial" w:cs="Arial"/>
          <w:sz w:val="22"/>
          <w:szCs w:val="22"/>
          <w:u w:val="single"/>
        </w:rPr>
      </w:pPr>
      <w:r w:rsidRPr="00853CA7">
        <w:rPr>
          <w:rFonts w:ascii="Arial" w:hAnsi="Arial" w:cs="Arial"/>
          <w:sz w:val="22"/>
          <w:szCs w:val="22"/>
        </w:rPr>
        <w:t>A Profile of U.S. Importing and Exporting Companies, 2009 – 2010, U.S. Census Bureau</w:t>
      </w:r>
    </w:p>
    <w:p w:rsidR="006C2C5D" w:rsidRPr="00853CA7" w:rsidRDefault="006C2C5D" w:rsidP="006C2C5D">
      <w:pPr>
        <w:pStyle w:val="ListParagraph"/>
        <w:numPr>
          <w:ilvl w:val="1"/>
          <w:numId w:val="5"/>
        </w:numPr>
        <w:spacing w:before="0" w:after="120"/>
        <w:rPr>
          <w:rStyle w:val="Hyperlink"/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853CA7">
          <w:rPr>
            <w:rStyle w:val="Hyperlink"/>
            <w:rFonts w:ascii="Arial" w:hAnsi="Arial" w:cs="Arial"/>
            <w:sz w:val="22"/>
            <w:szCs w:val="22"/>
          </w:rPr>
          <w:t>http://www.census.gov/foreign-trade/Press-Release/edb/2010/edbrel.pdf</w:t>
        </w:r>
      </w:hyperlink>
    </w:p>
    <w:p w:rsidR="006C2C5D" w:rsidRPr="003F08CF" w:rsidRDefault="006C2C5D" w:rsidP="006C2C5D">
      <w:pPr>
        <w:pStyle w:val="ListParagraph"/>
        <w:numPr>
          <w:ilvl w:val="0"/>
          <w:numId w:val="5"/>
        </w:numPr>
        <w:spacing w:before="0" w:after="120"/>
        <w:rPr>
          <w:rFonts w:ascii="Arial" w:hAnsi="Arial" w:cs="Arial"/>
          <w:color w:val="0000FF"/>
          <w:sz w:val="22"/>
          <w:szCs w:val="22"/>
          <w:u w:val="single"/>
        </w:rPr>
      </w:pPr>
      <w:r w:rsidRPr="00853CA7">
        <w:rPr>
          <w:rFonts w:ascii="Arial" w:hAnsi="Arial" w:cs="Arial"/>
          <w:sz w:val="22"/>
          <w:szCs w:val="22"/>
        </w:rPr>
        <w:t>International Trade Administration, 2011</w:t>
      </w:r>
    </w:p>
    <w:p w:rsidR="006C2C5D" w:rsidRPr="00853CA7" w:rsidRDefault="006C2C5D" w:rsidP="006C2C5D">
      <w:pPr>
        <w:pStyle w:val="ListParagraph"/>
        <w:numPr>
          <w:ilvl w:val="0"/>
          <w:numId w:val="5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Ex-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Bank Webinar on November 2</w:t>
      </w:r>
      <w:r w:rsidRPr="009B6A47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2012</w:t>
      </w:r>
    </w:p>
    <w:p w:rsidR="001B2EA5" w:rsidRDefault="001B2EA5" w:rsidP="00853CA7">
      <w:pPr>
        <w:spacing w:before="0" w:after="120"/>
        <w:rPr>
          <w:rFonts w:ascii="Arial" w:hAnsi="Arial" w:cs="Arial"/>
          <w:color w:val="0000FF"/>
          <w:sz w:val="22"/>
          <w:szCs w:val="22"/>
          <w:u w:val="single"/>
        </w:rPr>
      </w:pPr>
    </w:p>
    <w:p w:rsidR="009B6A47" w:rsidRDefault="00E51AE7" w:rsidP="009B6A47">
      <w:pPr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Slide 16</w:t>
      </w:r>
      <w:r w:rsidR="009B6A47" w:rsidRPr="00853CA7">
        <w:rPr>
          <w:rFonts w:ascii="Arial" w:hAnsi="Arial" w:cs="Arial"/>
          <w:b/>
          <w:sz w:val="22"/>
          <w:szCs w:val="22"/>
        </w:rPr>
        <w:t xml:space="preserve">: </w:t>
      </w:r>
      <w:r w:rsidR="006C2C5D">
        <w:rPr>
          <w:rFonts w:ascii="Arial" w:hAnsi="Arial" w:cs="Arial"/>
          <w:b/>
          <w:sz w:val="22"/>
          <w:szCs w:val="22"/>
        </w:rPr>
        <w:t>Why Small Business International Exporting</w:t>
      </w:r>
      <w:r w:rsidR="009B6A47">
        <w:rPr>
          <w:rFonts w:ascii="Arial" w:hAnsi="Arial" w:cs="Arial"/>
          <w:b/>
          <w:sz w:val="22"/>
          <w:szCs w:val="22"/>
        </w:rPr>
        <w:t>?</w:t>
      </w:r>
    </w:p>
    <w:p w:rsidR="009B6A47" w:rsidRPr="00853CA7" w:rsidRDefault="009B6A47" w:rsidP="009B6A47">
      <w:pPr>
        <w:pStyle w:val="ListParagraph"/>
        <w:numPr>
          <w:ilvl w:val="0"/>
          <w:numId w:val="11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Ex-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Bank Webinar on November 2</w:t>
      </w:r>
      <w:r w:rsidRPr="009B6A47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2012</w:t>
      </w:r>
    </w:p>
    <w:p w:rsidR="00F37A54" w:rsidRDefault="00F37A54" w:rsidP="009B6A47">
      <w:pPr>
        <w:spacing w:before="0" w:after="120"/>
        <w:rPr>
          <w:rFonts w:ascii="Arial" w:hAnsi="Arial" w:cs="Arial"/>
          <w:b/>
          <w:sz w:val="22"/>
          <w:szCs w:val="22"/>
        </w:rPr>
      </w:pPr>
    </w:p>
    <w:p w:rsidR="009B6A47" w:rsidRDefault="00E51AE7" w:rsidP="009B6A47">
      <w:pPr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Slide 17</w:t>
      </w:r>
      <w:r w:rsidR="009B6A47" w:rsidRPr="00853CA7">
        <w:rPr>
          <w:rFonts w:ascii="Arial" w:hAnsi="Arial" w:cs="Arial"/>
          <w:b/>
          <w:sz w:val="22"/>
          <w:szCs w:val="22"/>
        </w:rPr>
        <w:t xml:space="preserve">: </w:t>
      </w:r>
      <w:r w:rsidR="009B6A47">
        <w:rPr>
          <w:rFonts w:ascii="Arial" w:hAnsi="Arial" w:cs="Arial"/>
          <w:b/>
          <w:sz w:val="22"/>
          <w:szCs w:val="22"/>
        </w:rPr>
        <w:t>What to look for in a Small Business Exporter</w:t>
      </w:r>
    </w:p>
    <w:p w:rsidR="009B6A47" w:rsidRPr="00853CA7" w:rsidRDefault="009B6A47" w:rsidP="009B6A47">
      <w:pPr>
        <w:pStyle w:val="ListParagraph"/>
        <w:numPr>
          <w:ilvl w:val="0"/>
          <w:numId w:val="13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Ex-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Bank Webinar on November 2</w:t>
      </w:r>
      <w:r w:rsidRPr="009B6A47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2012</w:t>
      </w:r>
    </w:p>
    <w:p w:rsidR="009B6A47" w:rsidRPr="009B6A47" w:rsidRDefault="009B6A47" w:rsidP="009B6A47">
      <w:pPr>
        <w:spacing w:before="0" w:after="120"/>
        <w:rPr>
          <w:rFonts w:ascii="Arial" w:hAnsi="Arial" w:cs="Arial"/>
          <w:sz w:val="22"/>
          <w:szCs w:val="22"/>
        </w:rPr>
      </w:pPr>
    </w:p>
    <w:p w:rsidR="004C7123" w:rsidRPr="00853CA7" w:rsidRDefault="0042276D" w:rsidP="00853CA7">
      <w:p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Slide 1</w:t>
      </w:r>
      <w:r w:rsidR="00E51AE7">
        <w:rPr>
          <w:rFonts w:ascii="Arial" w:hAnsi="Arial" w:cs="Arial"/>
          <w:b/>
          <w:sz w:val="22"/>
          <w:szCs w:val="22"/>
        </w:rPr>
        <w:t>8</w:t>
      </w:r>
      <w:r w:rsidR="006C2C5D">
        <w:rPr>
          <w:rFonts w:ascii="Arial" w:hAnsi="Arial" w:cs="Arial"/>
          <w:b/>
          <w:sz w:val="22"/>
          <w:szCs w:val="22"/>
        </w:rPr>
        <w:t xml:space="preserve">: Strategies for entering </w:t>
      </w:r>
      <w:r w:rsidR="004C7123" w:rsidRPr="00853CA7">
        <w:rPr>
          <w:rFonts w:ascii="Arial" w:hAnsi="Arial" w:cs="Arial"/>
          <w:b/>
          <w:sz w:val="22"/>
          <w:szCs w:val="22"/>
        </w:rPr>
        <w:t>N</w:t>
      </w:r>
      <w:r w:rsidR="0033010A" w:rsidRPr="00853CA7">
        <w:rPr>
          <w:rFonts w:ascii="Arial" w:hAnsi="Arial" w:cs="Arial"/>
          <w:b/>
          <w:sz w:val="22"/>
          <w:szCs w:val="22"/>
        </w:rPr>
        <w:t xml:space="preserve">ew or </w:t>
      </w:r>
      <w:r w:rsidR="004C7123" w:rsidRPr="00853CA7">
        <w:rPr>
          <w:rFonts w:ascii="Arial" w:hAnsi="Arial" w:cs="Arial"/>
          <w:b/>
          <w:sz w:val="22"/>
          <w:szCs w:val="22"/>
        </w:rPr>
        <w:t>Untapped</w:t>
      </w:r>
      <w:r w:rsidR="0033010A" w:rsidRPr="00853CA7">
        <w:rPr>
          <w:rFonts w:ascii="Arial" w:hAnsi="Arial" w:cs="Arial"/>
          <w:b/>
          <w:sz w:val="22"/>
          <w:szCs w:val="22"/>
        </w:rPr>
        <w:t xml:space="preserve"> markets</w:t>
      </w:r>
    </w:p>
    <w:p w:rsidR="004C7123" w:rsidRPr="00853CA7" w:rsidRDefault="004C7123" w:rsidP="00273049">
      <w:pPr>
        <w:pStyle w:val="ListParagraph"/>
        <w:numPr>
          <w:ilvl w:val="0"/>
          <w:numId w:val="8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Grow Global: 15 Ways to Find New or Hidden Markets in the World Marketplace</w:t>
      </w:r>
    </w:p>
    <w:p w:rsidR="0033010A" w:rsidRPr="00853CA7" w:rsidRDefault="00B20726" w:rsidP="00273049">
      <w:pPr>
        <w:pStyle w:val="ListParagraph"/>
        <w:numPr>
          <w:ilvl w:val="1"/>
          <w:numId w:val="8"/>
        </w:numPr>
        <w:spacing w:before="0" w:after="120"/>
        <w:rPr>
          <w:rFonts w:ascii="Arial" w:hAnsi="Arial" w:cs="Arial"/>
          <w:sz w:val="22"/>
          <w:szCs w:val="22"/>
        </w:rPr>
      </w:pPr>
      <w:hyperlink r:id="rId15" w:history="1">
        <w:r w:rsidR="0033010A" w:rsidRPr="00853CA7">
          <w:rPr>
            <w:rStyle w:val="Hyperlink"/>
            <w:rFonts w:ascii="Arial" w:hAnsi="Arial" w:cs="Arial"/>
            <w:sz w:val="22"/>
            <w:szCs w:val="22"/>
          </w:rPr>
          <w:t>http://us.smetoolkit.org/us/en/content/en/2249/Grow-Global-15-Ways-to-Find-New-or-Hidden-Markets-in-the-World-Marketplace</w:t>
        </w:r>
      </w:hyperlink>
    </w:p>
    <w:p w:rsidR="00E305C4" w:rsidRPr="00853CA7" w:rsidRDefault="00E305C4" w:rsidP="00853CA7">
      <w:pPr>
        <w:spacing w:before="0" w:after="120"/>
        <w:rPr>
          <w:rFonts w:ascii="Arial" w:hAnsi="Arial" w:cs="Arial"/>
          <w:sz w:val="22"/>
          <w:szCs w:val="22"/>
        </w:rPr>
      </w:pPr>
    </w:p>
    <w:p w:rsidR="004C7123" w:rsidRPr="00853CA7" w:rsidRDefault="0033010A" w:rsidP="00853CA7">
      <w:p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b/>
          <w:sz w:val="22"/>
          <w:szCs w:val="22"/>
        </w:rPr>
        <w:t xml:space="preserve">Slide </w:t>
      </w:r>
      <w:r w:rsidR="0042276D">
        <w:rPr>
          <w:rFonts w:ascii="Arial" w:hAnsi="Arial" w:cs="Arial"/>
          <w:b/>
          <w:sz w:val="22"/>
          <w:szCs w:val="22"/>
        </w:rPr>
        <w:t>2</w:t>
      </w:r>
      <w:r w:rsidR="00E51AE7">
        <w:rPr>
          <w:rFonts w:ascii="Arial" w:hAnsi="Arial" w:cs="Arial"/>
          <w:b/>
          <w:sz w:val="22"/>
          <w:szCs w:val="22"/>
        </w:rPr>
        <w:t>0</w:t>
      </w:r>
      <w:r w:rsidR="004C7123" w:rsidRPr="00853CA7">
        <w:rPr>
          <w:rFonts w:ascii="Arial" w:hAnsi="Arial" w:cs="Arial"/>
          <w:b/>
          <w:sz w:val="22"/>
          <w:szCs w:val="22"/>
        </w:rPr>
        <w:t>:</w:t>
      </w:r>
      <w:r w:rsidRPr="00853CA7">
        <w:rPr>
          <w:rFonts w:ascii="Arial" w:hAnsi="Arial" w:cs="Arial"/>
          <w:b/>
          <w:sz w:val="22"/>
          <w:szCs w:val="22"/>
        </w:rPr>
        <w:t xml:space="preserve"> </w:t>
      </w:r>
      <w:r w:rsidR="004C7123" w:rsidRPr="00853CA7">
        <w:rPr>
          <w:rFonts w:ascii="Arial" w:hAnsi="Arial" w:cs="Arial"/>
          <w:b/>
          <w:sz w:val="22"/>
          <w:szCs w:val="22"/>
        </w:rPr>
        <w:t>Strategies to Overcome</w:t>
      </w:r>
      <w:r w:rsidRPr="00853CA7">
        <w:rPr>
          <w:rFonts w:ascii="Arial" w:hAnsi="Arial" w:cs="Arial"/>
          <w:b/>
          <w:sz w:val="22"/>
          <w:szCs w:val="22"/>
        </w:rPr>
        <w:t xml:space="preserve"> the Challenges</w:t>
      </w:r>
      <w:r w:rsidR="004C7123" w:rsidRPr="00853CA7">
        <w:rPr>
          <w:rFonts w:ascii="Arial" w:hAnsi="Arial" w:cs="Arial"/>
          <w:b/>
          <w:sz w:val="22"/>
          <w:szCs w:val="22"/>
        </w:rPr>
        <w:t xml:space="preserve"> of International Exporting</w:t>
      </w:r>
    </w:p>
    <w:p w:rsidR="004C7123" w:rsidRPr="00853CA7" w:rsidRDefault="00B20726" w:rsidP="00273049">
      <w:pPr>
        <w:pStyle w:val="ListParagraph"/>
        <w:numPr>
          <w:ilvl w:val="0"/>
          <w:numId w:val="9"/>
        </w:numPr>
        <w:spacing w:before="0" w:after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6" w:history="1">
        <w:r w:rsidR="0033010A" w:rsidRPr="00853CA7">
          <w:rPr>
            <w:rStyle w:val="Hyperlink"/>
            <w:rFonts w:ascii="Arial" w:hAnsi="Arial" w:cs="Arial"/>
            <w:sz w:val="22"/>
            <w:szCs w:val="22"/>
          </w:rPr>
          <w:t>www.export.gov</w:t>
        </w:r>
      </w:hyperlink>
    </w:p>
    <w:p w:rsidR="004C7123" w:rsidRPr="00853CA7" w:rsidRDefault="0033010A" w:rsidP="00273049">
      <w:pPr>
        <w:pStyle w:val="ListParagraph"/>
        <w:numPr>
          <w:ilvl w:val="0"/>
          <w:numId w:val="9"/>
        </w:numPr>
        <w:spacing w:before="0" w:after="120"/>
        <w:rPr>
          <w:rFonts w:ascii="Arial" w:hAnsi="Arial" w:cs="Arial"/>
          <w:sz w:val="22"/>
          <w:szCs w:val="22"/>
        </w:rPr>
      </w:pPr>
      <w:r w:rsidRPr="00853CA7">
        <w:rPr>
          <w:rFonts w:ascii="Arial" w:hAnsi="Arial" w:cs="Arial"/>
          <w:sz w:val="22"/>
          <w:szCs w:val="22"/>
        </w:rPr>
        <w:t>Increase Profits and Decrease Risks with Su</w:t>
      </w:r>
      <w:r w:rsidR="004C7123" w:rsidRPr="00853CA7">
        <w:rPr>
          <w:rFonts w:ascii="Arial" w:hAnsi="Arial" w:cs="Arial"/>
          <w:sz w:val="22"/>
          <w:szCs w:val="22"/>
        </w:rPr>
        <w:t>pport from the U.S. Government,</w:t>
      </w:r>
    </w:p>
    <w:p w:rsidR="0033010A" w:rsidRPr="006C2C5D" w:rsidRDefault="00B20726" w:rsidP="00273049">
      <w:pPr>
        <w:pStyle w:val="ListParagraph"/>
        <w:numPr>
          <w:ilvl w:val="1"/>
          <w:numId w:val="9"/>
        </w:numPr>
        <w:spacing w:before="0" w:after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7" w:history="1">
        <w:r w:rsidR="0033010A" w:rsidRPr="00853CA7">
          <w:rPr>
            <w:rStyle w:val="Hyperlink"/>
            <w:rFonts w:ascii="Arial" w:hAnsi="Arial" w:cs="Arial"/>
            <w:sz w:val="22"/>
            <w:szCs w:val="22"/>
          </w:rPr>
          <w:t>http://www.cvent.com/events/increase-profits-and-decrease-risks-with-support-from-the-u-s-government/event-summary-1451b53afaf54fd8b5a9128643f8446f.aspx</w:t>
        </w:r>
      </w:hyperlink>
    </w:p>
    <w:p w:rsidR="006C2C5D" w:rsidRDefault="006C2C5D" w:rsidP="006C2C5D">
      <w:pPr>
        <w:spacing w:before="0" w:after="120"/>
        <w:rPr>
          <w:rFonts w:ascii="Arial" w:hAnsi="Arial" w:cs="Arial"/>
          <w:b/>
          <w:sz w:val="22"/>
          <w:szCs w:val="22"/>
        </w:rPr>
      </w:pPr>
    </w:p>
    <w:p w:rsidR="006C2C5D" w:rsidRPr="00200A5C" w:rsidRDefault="00E51AE7" w:rsidP="006C2C5D">
      <w:p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Slide 22</w:t>
      </w:r>
      <w:r w:rsidR="006C2C5D" w:rsidRPr="00200A5C">
        <w:rPr>
          <w:rFonts w:ascii="Arial" w:hAnsi="Arial" w:cs="Arial"/>
          <w:b/>
          <w:sz w:val="22"/>
          <w:szCs w:val="22"/>
        </w:rPr>
        <w:t xml:space="preserve">: </w:t>
      </w:r>
      <w:r w:rsidR="006C2C5D">
        <w:rPr>
          <w:rFonts w:ascii="Arial" w:hAnsi="Arial" w:cs="Arial"/>
          <w:b/>
          <w:sz w:val="22"/>
          <w:szCs w:val="22"/>
        </w:rPr>
        <w:t>What is the Global Access Program?</w:t>
      </w:r>
    </w:p>
    <w:p w:rsidR="006C2C5D" w:rsidRPr="00200A5C" w:rsidRDefault="00B20726" w:rsidP="006C2C5D">
      <w:pPr>
        <w:pStyle w:val="ListParagraph"/>
        <w:numPr>
          <w:ilvl w:val="0"/>
          <w:numId w:val="10"/>
        </w:numPr>
        <w:spacing w:before="0" w:after="120"/>
        <w:rPr>
          <w:rFonts w:ascii="Arial" w:hAnsi="Arial" w:cs="Arial"/>
          <w:sz w:val="22"/>
          <w:szCs w:val="22"/>
        </w:rPr>
      </w:pPr>
      <w:hyperlink r:id="rId18" w:history="1">
        <w:r w:rsidR="006C2C5D" w:rsidRPr="00200A5C">
          <w:rPr>
            <w:rStyle w:val="Hyperlink"/>
            <w:rFonts w:ascii="Arial" w:hAnsi="Arial" w:cs="Arial"/>
            <w:sz w:val="22"/>
            <w:szCs w:val="22"/>
          </w:rPr>
          <w:t>http://www.exim.gov/about/library/brochures/upload/bro-gab-01.pdf</w:t>
        </w:r>
      </w:hyperlink>
    </w:p>
    <w:p w:rsidR="006C2C5D" w:rsidRDefault="006C2C5D" w:rsidP="006C2C5D">
      <w:pPr>
        <w:spacing w:before="0" w:after="120"/>
        <w:rPr>
          <w:rFonts w:ascii="Arial" w:hAnsi="Arial" w:cs="Arial"/>
          <w:sz w:val="22"/>
          <w:szCs w:val="22"/>
        </w:rPr>
      </w:pPr>
    </w:p>
    <w:p w:rsidR="006C2C5D" w:rsidRPr="006C2C5D" w:rsidRDefault="006C2C5D" w:rsidP="006C2C5D">
      <w:pPr>
        <w:spacing w:before="0" w:after="120"/>
        <w:rPr>
          <w:rFonts w:ascii="Arial" w:hAnsi="Arial" w:cs="Arial"/>
          <w:sz w:val="22"/>
          <w:szCs w:val="22"/>
        </w:rPr>
      </w:pPr>
    </w:p>
    <w:sectPr w:rsidR="006C2C5D" w:rsidRPr="006C2C5D" w:rsidSect="0068149C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520" w:right="1440" w:bottom="1800" w:left="152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9C" w:rsidRDefault="0068149C" w:rsidP="005468AD">
      <w:pPr>
        <w:spacing w:before="0" w:after="0"/>
      </w:pPr>
      <w:r>
        <w:separator/>
      </w:r>
    </w:p>
  </w:endnote>
  <w:endnote w:type="continuationSeparator" w:id="0">
    <w:p w:rsidR="0068149C" w:rsidRDefault="0068149C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C" w:rsidRDefault="0068149C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49C" w:rsidRDefault="00681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C" w:rsidRPr="00084537" w:rsidRDefault="0068149C" w:rsidP="00A509B7">
    <w:pPr>
      <w:rPr>
        <w:b/>
        <w:color w:val="17365D" w:themeColor="text2" w:themeShade="BF"/>
        <w:sz w:val="4"/>
        <w:szCs w:val="4"/>
      </w:rPr>
    </w:pPr>
  </w:p>
  <w:p w:rsidR="0068149C" w:rsidRPr="009A6419" w:rsidRDefault="0068149C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B20726">
      <w:rPr>
        <w:rStyle w:val="PageNumber"/>
        <w:noProof/>
        <w:sz w:val="20"/>
        <w:szCs w:val="20"/>
      </w:rPr>
      <w:t>3</w:t>
    </w:r>
    <w:r w:rsidRPr="009A6419">
      <w:rPr>
        <w:rStyle w:val="PageNumber"/>
        <w:sz w:val="20"/>
        <w:szCs w:val="20"/>
      </w:rPr>
      <w:fldChar w:fldCharType="end"/>
    </w:r>
  </w:p>
  <w:p w:rsidR="0068149C" w:rsidRDefault="0068149C" w:rsidP="00AB7054">
    <w:pPr>
      <w:jc w:val="center"/>
      <w:rPr>
        <w:b/>
        <w:color w:val="17365D" w:themeColor="text2" w:themeShade="BF"/>
        <w:sz w:val="22"/>
      </w:rPr>
    </w:pPr>
  </w:p>
  <w:p w:rsidR="0068149C" w:rsidRDefault="0068149C" w:rsidP="00AB7054">
    <w:pPr>
      <w:jc w:val="center"/>
      <w:rPr>
        <w:b/>
        <w:color w:val="17365D" w:themeColor="text2" w:themeShade="BF"/>
        <w:sz w:val="22"/>
      </w:rPr>
    </w:pPr>
  </w:p>
  <w:p w:rsidR="0068149C" w:rsidRDefault="0068149C" w:rsidP="00FE1810">
    <w:pPr>
      <w:jc w:val="center"/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C" w:rsidRPr="0074207B" w:rsidRDefault="0074207B" w:rsidP="0074207B">
    <w:pPr>
      <w:ind w:left="-1080"/>
      <w:rPr>
        <w:color w:val="17365D" w:themeColor="text2" w:themeShade="BF"/>
        <w:sz w:val="20"/>
        <w:szCs w:val="20"/>
      </w:rPr>
    </w:pPr>
    <w:r w:rsidRPr="0074207B">
      <w:rPr>
        <w:color w:val="17365D" w:themeColor="text2" w:themeShade="BF"/>
        <w:sz w:val="20"/>
        <w:szCs w:val="20"/>
      </w:rPr>
      <w:t xml:space="preserve">Some of the documents listed in this resource may require Adobe Reader. </w:t>
    </w:r>
    <w:hyperlink r:id="rId1" w:history="1">
      <w:r w:rsidRPr="0074207B">
        <w:rPr>
          <w:rStyle w:val="Hyperlink"/>
          <w:sz w:val="20"/>
          <w:szCs w:val="20"/>
        </w:rPr>
        <w:t>Download Adobe Reader here</w:t>
      </w:r>
    </w:hyperlink>
    <w:r w:rsidRPr="0074207B">
      <w:rPr>
        <w:color w:val="17365D" w:themeColor="text2" w:themeShade="BF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9C" w:rsidRDefault="0068149C" w:rsidP="005468AD">
      <w:pPr>
        <w:spacing w:before="0" w:after="0"/>
      </w:pPr>
      <w:r>
        <w:separator/>
      </w:r>
    </w:p>
  </w:footnote>
  <w:footnote w:type="continuationSeparator" w:id="0">
    <w:p w:rsidR="0068149C" w:rsidRDefault="0068149C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C" w:rsidRPr="00AB7054" w:rsidRDefault="0068149C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5C70E0" wp14:editId="4C632A80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4" name="Picture 4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C" w:rsidRDefault="006814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624446" wp14:editId="3BE1E7C1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2" name="Picture 2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140"/>
    <w:multiLevelType w:val="hybridMultilevel"/>
    <w:tmpl w:val="8EE6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305"/>
    <w:multiLevelType w:val="hybridMultilevel"/>
    <w:tmpl w:val="C7A2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49F"/>
    <w:multiLevelType w:val="hybridMultilevel"/>
    <w:tmpl w:val="8D3C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79CA"/>
    <w:multiLevelType w:val="hybridMultilevel"/>
    <w:tmpl w:val="89343876"/>
    <w:lvl w:ilvl="0" w:tplc="9DFAFB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u w:val="none"/>
      </w:rPr>
    </w:lvl>
    <w:lvl w:ilvl="1" w:tplc="70B095E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D74F5"/>
    <w:multiLevelType w:val="hybridMultilevel"/>
    <w:tmpl w:val="90E6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07687"/>
    <w:multiLevelType w:val="hybridMultilevel"/>
    <w:tmpl w:val="41BA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72EBC"/>
    <w:multiLevelType w:val="hybridMultilevel"/>
    <w:tmpl w:val="C73E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24CC2"/>
    <w:multiLevelType w:val="hybridMultilevel"/>
    <w:tmpl w:val="8D3C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25E1C"/>
    <w:multiLevelType w:val="hybridMultilevel"/>
    <w:tmpl w:val="C73E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314C"/>
    <w:multiLevelType w:val="hybridMultilevel"/>
    <w:tmpl w:val="18B0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92BCE"/>
    <w:multiLevelType w:val="hybridMultilevel"/>
    <w:tmpl w:val="8EE6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329C8"/>
    <w:multiLevelType w:val="hybridMultilevel"/>
    <w:tmpl w:val="C1DC8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D21B4"/>
    <w:multiLevelType w:val="hybridMultilevel"/>
    <w:tmpl w:val="7DE8CE28"/>
    <w:lvl w:ilvl="0" w:tplc="78E2F5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21A43"/>
    <w:rsid w:val="00026BD2"/>
    <w:rsid w:val="00077146"/>
    <w:rsid w:val="00084537"/>
    <w:rsid w:val="000C5D1C"/>
    <w:rsid w:val="000E39A3"/>
    <w:rsid w:val="0010571D"/>
    <w:rsid w:val="00114696"/>
    <w:rsid w:val="001A4807"/>
    <w:rsid w:val="001B2EA5"/>
    <w:rsid w:val="001E0C5B"/>
    <w:rsid w:val="001F142B"/>
    <w:rsid w:val="00200A5C"/>
    <w:rsid w:val="00202EE2"/>
    <w:rsid w:val="00217BF3"/>
    <w:rsid w:val="0026122F"/>
    <w:rsid w:val="0026659B"/>
    <w:rsid w:val="00273049"/>
    <w:rsid w:val="0027783A"/>
    <w:rsid w:val="002B16F1"/>
    <w:rsid w:val="002C5491"/>
    <w:rsid w:val="002E5FC0"/>
    <w:rsid w:val="0033010A"/>
    <w:rsid w:val="00346ADD"/>
    <w:rsid w:val="00346D9C"/>
    <w:rsid w:val="00352D3D"/>
    <w:rsid w:val="003637A5"/>
    <w:rsid w:val="0036439F"/>
    <w:rsid w:val="00382137"/>
    <w:rsid w:val="00397B3F"/>
    <w:rsid w:val="003C49B9"/>
    <w:rsid w:val="003E0073"/>
    <w:rsid w:val="003E1573"/>
    <w:rsid w:val="003E4F1A"/>
    <w:rsid w:val="003F08CF"/>
    <w:rsid w:val="003F4739"/>
    <w:rsid w:val="0042276D"/>
    <w:rsid w:val="00433207"/>
    <w:rsid w:val="00446705"/>
    <w:rsid w:val="0045538E"/>
    <w:rsid w:val="00460FA8"/>
    <w:rsid w:val="004C7123"/>
    <w:rsid w:val="004D6FF8"/>
    <w:rsid w:val="004E2B9E"/>
    <w:rsid w:val="004F7311"/>
    <w:rsid w:val="00507063"/>
    <w:rsid w:val="00507BC2"/>
    <w:rsid w:val="00544514"/>
    <w:rsid w:val="005468AD"/>
    <w:rsid w:val="00550A98"/>
    <w:rsid w:val="00576029"/>
    <w:rsid w:val="00593B7B"/>
    <w:rsid w:val="0059582B"/>
    <w:rsid w:val="005B4082"/>
    <w:rsid w:val="005F1898"/>
    <w:rsid w:val="005F5E69"/>
    <w:rsid w:val="006204B1"/>
    <w:rsid w:val="006600CD"/>
    <w:rsid w:val="0066088D"/>
    <w:rsid w:val="0066496E"/>
    <w:rsid w:val="00664FFC"/>
    <w:rsid w:val="00666EFE"/>
    <w:rsid w:val="0068149C"/>
    <w:rsid w:val="00697D37"/>
    <w:rsid w:val="006C2328"/>
    <w:rsid w:val="006C2C5D"/>
    <w:rsid w:val="0071682C"/>
    <w:rsid w:val="007233A4"/>
    <w:rsid w:val="00723C78"/>
    <w:rsid w:val="0072773B"/>
    <w:rsid w:val="00731A3B"/>
    <w:rsid w:val="0074207B"/>
    <w:rsid w:val="00746894"/>
    <w:rsid w:val="00763579"/>
    <w:rsid w:val="00794837"/>
    <w:rsid w:val="007B3791"/>
    <w:rsid w:val="007B4C40"/>
    <w:rsid w:val="008064D6"/>
    <w:rsid w:val="0081710B"/>
    <w:rsid w:val="00853CA7"/>
    <w:rsid w:val="00857C3D"/>
    <w:rsid w:val="008637E6"/>
    <w:rsid w:val="00875411"/>
    <w:rsid w:val="008B5C91"/>
    <w:rsid w:val="00906074"/>
    <w:rsid w:val="009277C7"/>
    <w:rsid w:val="00930D49"/>
    <w:rsid w:val="00972E6D"/>
    <w:rsid w:val="009A6419"/>
    <w:rsid w:val="009B6A47"/>
    <w:rsid w:val="009C0484"/>
    <w:rsid w:val="009C7352"/>
    <w:rsid w:val="00A509B7"/>
    <w:rsid w:val="00A72314"/>
    <w:rsid w:val="00AB7054"/>
    <w:rsid w:val="00AE133F"/>
    <w:rsid w:val="00B10A17"/>
    <w:rsid w:val="00B173B4"/>
    <w:rsid w:val="00B20726"/>
    <w:rsid w:val="00B30EB3"/>
    <w:rsid w:val="00B90F5B"/>
    <w:rsid w:val="00BA1737"/>
    <w:rsid w:val="00BA7895"/>
    <w:rsid w:val="00BC5EAD"/>
    <w:rsid w:val="00C016B2"/>
    <w:rsid w:val="00C07D96"/>
    <w:rsid w:val="00C11857"/>
    <w:rsid w:val="00C11E47"/>
    <w:rsid w:val="00C76B0F"/>
    <w:rsid w:val="00C82444"/>
    <w:rsid w:val="00C83245"/>
    <w:rsid w:val="00CA206F"/>
    <w:rsid w:val="00CC0EF7"/>
    <w:rsid w:val="00CC47ED"/>
    <w:rsid w:val="00CC5C7D"/>
    <w:rsid w:val="00CE4DA0"/>
    <w:rsid w:val="00D04736"/>
    <w:rsid w:val="00D25BEA"/>
    <w:rsid w:val="00D5720C"/>
    <w:rsid w:val="00D7345A"/>
    <w:rsid w:val="00D97057"/>
    <w:rsid w:val="00DB2793"/>
    <w:rsid w:val="00DB53D5"/>
    <w:rsid w:val="00DB6705"/>
    <w:rsid w:val="00DC08BB"/>
    <w:rsid w:val="00DC1D9D"/>
    <w:rsid w:val="00DF4A01"/>
    <w:rsid w:val="00E22BBA"/>
    <w:rsid w:val="00E305C4"/>
    <w:rsid w:val="00E455E4"/>
    <w:rsid w:val="00E51AE7"/>
    <w:rsid w:val="00E71AC2"/>
    <w:rsid w:val="00E72C7F"/>
    <w:rsid w:val="00E924E8"/>
    <w:rsid w:val="00EC6E01"/>
    <w:rsid w:val="00F0030B"/>
    <w:rsid w:val="00F11995"/>
    <w:rsid w:val="00F26962"/>
    <w:rsid w:val="00F37A54"/>
    <w:rsid w:val="00F60518"/>
    <w:rsid w:val="00F64B98"/>
    <w:rsid w:val="00F8605E"/>
    <w:rsid w:val="00F936DE"/>
    <w:rsid w:val="00FA3FFB"/>
    <w:rsid w:val="00FB2368"/>
    <w:rsid w:val="00FC3479"/>
    <w:rsid w:val="00FE1810"/>
    <w:rsid w:val="00FE6401"/>
    <w:rsid w:val="00FF5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306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892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5055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149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0286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791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002">
          <w:marLeft w:val="2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houselogic.com" TargetMode="External"/><Relationship Id="rId13" Type="http://schemas.openxmlformats.org/officeDocument/2006/relationships/hyperlink" Target="http://www.slideshare.net/victori98pt/2011-internet-sector-outlook-by-j-p-morgan" TargetMode="External"/><Relationship Id="rId18" Type="http://schemas.openxmlformats.org/officeDocument/2006/relationships/hyperlink" Target="http://www.exim.gov/about/library/brochures/upload/bro-gab-01.pdf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ecd.org/social/povertyreductionandsocialdevelopment/44457738.pdf" TargetMode="External"/><Relationship Id="rId17" Type="http://schemas.openxmlformats.org/officeDocument/2006/relationships/hyperlink" Target="http://www.cvent.com/events/increase-profits-and-decrease-risks-with-support-from-the-u-s-government/event-summary-1451b53afaf54fd8b5a9128643f8446f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xport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wsocialtrends.org/2008/12/17/who-moves-who-stays-put-wheres-hom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s.smetoolkit.org/us/en/content/en/2249/Grow-Global-15-Ways-to-Find-New-or-Hidden-Markets-in-the-World-Marketplace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://www.cbsnews.com/8301-500395_162-57539812/young-adults-moving-out-of-state-at-much-faster-clip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varia.net/advaria/2009/09/shopaholic/" TargetMode="External"/><Relationship Id="rId14" Type="http://schemas.openxmlformats.org/officeDocument/2006/relationships/hyperlink" Target="http://www.census.gov/foreign-trade/Press-Release/edb/2010/edbrel.pdf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get.adobe.com/read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H34TN2MWWJXZ-58-565</_dlc_DocId>
    <_dlc_DocIdUrl xmlns="1dbe7651-cd84-4392-9fac-4e185041b4e2">
      <Url>https://www.cdfifund.gov/_layouts/15/DocIdRedir.aspx?ID=H34TN2MWWJXZ-58-565</Url>
      <Description>H34TN2MWWJXZ-58-565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97F495-B248-422C-AD05-4979C4B02824}"/>
</file>

<file path=customXml/itemProps2.xml><?xml version="1.0" encoding="utf-8"?>
<ds:datastoreItem xmlns:ds="http://schemas.openxmlformats.org/officeDocument/2006/customXml" ds:itemID="{98AC6216-7B56-45A6-AB5B-3CBA95630CF7}"/>
</file>

<file path=customXml/itemProps3.xml><?xml version="1.0" encoding="utf-8"?>
<ds:datastoreItem xmlns:ds="http://schemas.openxmlformats.org/officeDocument/2006/customXml" ds:itemID="{03736B05-9C7F-49CD-8A3D-7F246A401E04}"/>
</file>

<file path=customXml/itemProps4.xml><?xml version="1.0" encoding="utf-8"?>
<ds:datastoreItem xmlns:ds="http://schemas.openxmlformats.org/officeDocument/2006/customXml" ds:itemID="{583E37FC-666D-4C57-BCFF-BA63A680538F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Beauman, Kimberly</cp:lastModifiedBy>
  <cp:revision>3</cp:revision>
  <cp:lastPrinted>2012-12-14T22:27:00Z</cp:lastPrinted>
  <dcterms:created xsi:type="dcterms:W3CDTF">2013-12-23T15:46:00Z</dcterms:created>
  <dcterms:modified xsi:type="dcterms:W3CDTF">2013-12-23T16:47:00Z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45b9322c-7664-4d90-a105-77c0522be573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56500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